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B12512" w:rsidRDefault="002530FF" w:rsidP="00B95A82">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730A491F" w14:textId="712D0E4B" w:rsidR="00A0293C" w:rsidRPr="00271D40" w:rsidRDefault="00271D40" w:rsidP="00695C1A">
      <w:pPr>
        <w:spacing w:after="80"/>
        <w:ind w:right="-24"/>
        <w:jc w:val="center"/>
        <w:rPr>
          <w:b/>
          <w:color w:val="CC00FF"/>
          <w:sz w:val="44"/>
          <w:szCs w:val="16"/>
          <w14:textOutline w14:w="9525" w14:cap="rnd" w14:cmpd="sng" w14:algn="ctr">
            <w14:solidFill>
              <w14:schemeClr w14:val="tx1"/>
            </w14:solidFill>
            <w14:prstDash w14:val="solid"/>
            <w14:bevel/>
          </w14:textOutline>
        </w:rPr>
      </w:pPr>
      <w:r w:rsidRPr="00271D40">
        <w:rPr>
          <w:b/>
          <w:color w:val="CC00FF"/>
          <w:sz w:val="44"/>
          <w:szCs w:val="16"/>
          <w14:textOutline w14:w="9525" w14:cap="rnd" w14:cmpd="sng" w14:algn="ctr">
            <w14:solidFill>
              <w14:schemeClr w14:val="tx1"/>
            </w14:solidFill>
            <w14:prstDash w14:val="solid"/>
            <w14:bevel/>
          </w14:textOutline>
        </w:rPr>
        <w:t>Sunday 27</w:t>
      </w:r>
      <w:r w:rsidR="007F6078" w:rsidRPr="00271D40">
        <w:rPr>
          <w:b/>
          <w:color w:val="CC00FF"/>
          <w:sz w:val="44"/>
          <w:szCs w:val="16"/>
          <w:vertAlign w:val="superscript"/>
          <w14:textOutline w14:w="9525" w14:cap="rnd" w14:cmpd="sng" w14:algn="ctr">
            <w14:solidFill>
              <w14:schemeClr w14:val="tx1"/>
            </w14:solidFill>
            <w14:prstDash w14:val="solid"/>
            <w14:bevel/>
          </w14:textOutline>
        </w:rPr>
        <w:t>th</w:t>
      </w:r>
      <w:r w:rsidR="00660855" w:rsidRPr="00271D40">
        <w:rPr>
          <w:b/>
          <w:color w:val="CC00FF"/>
          <w:sz w:val="44"/>
          <w:szCs w:val="16"/>
          <w14:textOutline w14:w="9525" w14:cap="rnd" w14:cmpd="sng" w14:algn="ctr">
            <w14:solidFill>
              <w14:schemeClr w14:val="tx1"/>
            </w14:solidFill>
            <w14:prstDash w14:val="solid"/>
            <w14:bevel/>
          </w14:textOutline>
        </w:rPr>
        <w:t xml:space="preserve"> November</w:t>
      </w:r>
      <w:r w:rsidR="003F178A" w:rsidRPr="00271D40">
        <w:rPr>
          <w:b/>
          <w:color w:val="CC00FF"/>
          <w:sz w:val="44"/>
          <w:szCs w:val="16"/>
          <w14:textOutline w14:w="9525" w14:cap="rnd" w14:cmpd="sng" w14:algn="ctr">
            <w14:solidFill>
              <w14:schemeClr w14:val="tx1"/>
            </w14:solidFill>
            <w14:prstDash w14:val="solid"/>
            <w14:bevel/>
          </w14:textOutline>
        </w:rPr>
        <w:t xml:space="preserve"> </w:t>
      </w:r>
      <w:r w:rsidR="00A0293C" w:rsidRPr="00271D40">
        <w:rPr>
          <w:b/>
          <w:color w:val="CC00FF"/>
          <w:sz w:val="44"/>
          <w:szCs w:val="16"/>
          <w14:textOutline w14:w="9525" w14:cap="rnd" w14:cmpd="sng" w14:algn="ctr">
            <w14:solidFill>
              <w14:schemeClr w14:val="tx1"/>
            </w14:solidFill>
            <w14:prstDash w14:val="solid"/>
            <w14:bevel/>
          </w14:textOutline>
        </w:rPr>
        <w:t>2022</w:t>
      </w:r>
    </w:p>
    <w:p w14:paraId="7AF3075A" w14:textId="1C9B45C7" w:rsidR="00ED677F" w:rsidRPr="00271D40" w:rsidRDefault="00271D40" w:rsidP="00271D40">
      <w:pPr>
        <w:spacing w:after="80"/>
        <w:ind w:right="-24"/>
        <w:jc w:val="center"/>
        <w:rPr>
          <w:b/>
          <w:color w:val="CC00FF"/>
          <w:sz w:val="44"/>
          <w:szCs w:val="16"/>
          <w14:textOutline w14:w="9525" w14:cap="rnd" w14:cmpd="sng" w14:algn="ctr">
            <w14:solidFill>
              <w14:schemeClr w14:val="tx1"/>
            </w14:solidFill>
            <w14:prstDash w14:val="solid"/>
            <w14:bevel/>
          </w14:textOutline>
        </w:rPr>
      </w:pPr>
      <w:r w:rsidRPr="00271D40">
        <w:rPr>
          <w:b/>
          <w:color w:val="CC00FF"/>
          <w:sz w:val="44"/>
          <w:szCs w:val="16"/>
          <w14:textOutline w14:w="9525" w14:cap="rnd" w14:cmpd="sng" w14:algn="ctr">
            <w14:solidFill>
              <w14:schemeClr w14:val="tx1"/>
            </w14:solidFill>
            <w14:prstDash w14:val="solid"/>
            <w14:bevel/>
          </w14:textOutline>
        </w:rPr>
        <w:t>First Sunday in Advent</w:t>
      </w:r>
    </w:p>
    <w:tbl>
      <w:tblPr>
        <w:tblStyle w:val="TableGrid"/>
        <w:tblW w:w="0" w:type="auto"/>
        <w:tblLook w:val="04A0" w:firstRow="1" w:lastRow="0" w:firstColumn="1" w:lastColumn="0" w:noHBand="0" w:noVBand="1"/>
      </w:tblPr>
      <w:tblGrid>
        <w:gridCol w:w="4390"/>
        <w:gridCol w:w="6066"/>
      </w:tblGrid>
      <w:tr w:rsidR="00ED677F" w14:paraId="6D8AD30C" w14:textId="77777777" w:rsidTr="00670E6F">
        <w:trPr>
          <w:trHeight w:val="2145"/>
        </w:trPr>
        <w:tc>
          <w:tcPr>
            <w:tcW w:w="4390" w:type="dxa"/>
            <w:vAlign w:val="center"/>
          </w:tcPr>
          <w:p w14:paraId="175806DF" w14:textId="0A164097" w:rsidR="00ED677F" w:rsidRPr="007E7B7E" w:rsidRDefault="00ED677F" w:rsidP="00670E6F">
            <w:pPr>
              <w:spacing w:after="12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ED677F" w:rsidRPr="00ED677F" w:rsidRDefault="00ED677F" w:rsidP="00670E6F">
            <w:pPr>
              <w:spacing w:after="12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0C5BC6" w14:textId="77777777" w:rsidR="00ED677F" w:rsidRDefault="00ED677F" w:rsidP="00670E6F">
            <w:pPr>
              <w:spacing w:after="120" w:line="228" w:lineRule="auto"/>
              <w:rPr>
                <w:b/>
                <w:sz w:val="22"/>
                <w:szCs w:val="22"/>
              </w:rPr>
            </w:pPr>
            <w:r>
              <w:rPr>
                <w:b/>
                <w:sz w:val="22"/>
                <w:szCs w:val="22"/>
              </w:rPr>
              <w:t>For the sick</w:t>
            </w:r>
          </w:p>
          <w:p w14:paraId="2A3BAC56" w14:textId="6D0F0BDF" w:rsidR="00ED677F" w:rsidRDefault="00ED677F" w:rsidP="00670E6F">
            <w:pPr>
              <w:spacing w:after="120" w:line="228" w:lineRule="auto"/>
              <w:rPr>
                <w:bCs/>
                <w:sz w:val="22"/>
                <w:szCs w:val="22"/>
              </w:rPr>
            </w:pPr>
            <w:r>
              <w:rPr>
                <w:bCs/>
                <w:sz w:val="22"/>
                <w:szCs w:val="22"/>
              </w:rPr>
              <w:t>Martin Jones</w:t>
            </w:r>
            <w:r w:rsidR="00271D40">
              <w:rPr>
                <w:bCs/>
                <w:sz w:val="22"/>
                <w:szCs w:val="22"/>
              </w:rPr>
              <w:t xml:space="preserve">, </w:t>
            </w:r>
          </w:p>
          <w:p w14:paraId="20298EB4" w14:textId="788DE3E6" w:rsidR="00ED677F" w:rsidRPr="00ED677F" w:rsidRDefault="00ED677F" w:rsidP="00670E6F">
            <w:pPr>
              <w:spacing w:after="120" w:line="228" w:lineRule="auto"/>
              <w:rPr>
                <w:bCs/>
                <w:sz w:val="22"/>
                <w:szCs w:val="22"/>
              </w:rPr>
            </w:pPr>
          </w:p>
        </w:tc>
        <w:tc>
          <w:tcPr>
            <w:tcW w:w="6066" w:type="dxa"/>
            <w:vAlign w:val="center"/>
          </w:tcPr>
          <w:p w14:paraId="317BCEA5" w14:textId="77777777" w:rsidR="00A411D3" w:rsidRDefault="00ED677F" w:rsidP="00A411D3">
            <w:pPr>
              <w:jc w:val="both"/>
            </w:pPr>
            <w:r w:rsidRPr="00A9232E">
              <w:rPr>
                <w:b/>
                <w:szCs w:val="24"/>
              </w:rPr>
              <w:t>Collect:</w:t>
            </w:r>
          </w:p>
          <w:p w14:paraId="43EFD40A" w14:textId="46637C5C" w:rsidR="00491734" w:rsidRPr="00A411D3" w:rsidRDefault="00A411D3" w:rsidP="00A411D3">
            <w:pPr>
              <w:jc w:val="both"/>
              <w:rPr>
                <w:color w:val="000000"/>
                <w:sz w:val="22"/>
                <w:szCs w:val="22"/>
              </w:rPr>
            </w:pPr>
            <w:r w:rsidRPr="008644AF">
              <w:t>Almighty God,</w:t>
            </w:r>
            <w:r>
              <w:t xml:space="preserve"> </w:t>
            </w:r>
            <w:r w:rsidRPr="008644AF">
              <w:t>give us grace to cast away the works of darkness</w:t>
            </w:r>
            <w:r>
              <w:t xml:space="preserve"> </w:t>
            </w:r>
            <w:r w:rsidRPr="008644AF">
              <w:t>and to put on the armour of light,</w:t>
            </w:r>
            <w:r>
              <w:t xml:space="preserve"> </w:t>
            </w:r>
            <w:r w:rsidRPr="008644AF">
              <w:t>now in the time of this mortal life,</w:t>
            </w:r>
            <w:r>
              <w:t xml:space="preserve"> </w:t>
            </w:r>
            <w:r w:rsidRPr="008644AF">
              <w:t xml:space="preserve">in which your Son </w:t>
            </w:r>
            <w:r>
              <w:t xml:space="preserve">Jesus Christ </w:t>
            </w:r>
            <w:r w:rsidRPr="008644AF">
              <w:t>came to us in great humility;</w:t>
            </w:r>
            <w:r>
              <w:t xml:space="preserve">  </w:t>
            </w:r>
            <w:r w:rsidRPr="008644AF">
              <w:t>that on the last day,</w:t>
            </w:r>
            <w:r>
              <w:t xml:space="preserve"> </w:t>
            </w:r>
            <w:r w:rsidRPr="008644AF">
              <w:t>when he shall come again in his glorious majesty</w:t>
            </w:r>
            <w:r>
              <w:t xml:space="preserve"> </w:t>
            </w:r>
            <w:r w:rsidRPr="008644AF">
              <w:t>to judge the living and the dead,</w:t>
            </w:r>
            <w:r>
              <w:t xml:space="preserve"> </w:t>
            </w:r>
            <w:r w:rsidRPr="008644AF">
              <w:t>we may rise to the life immortal;</w:t>
            </w:r>
            <w:r>
              <w:t xml:space="preserve"> </w:t>
            </w:r>
            <w:r w:rsidRPr="008644AF">
              <w:t xml:space="preserve">through </w:t>
            </w:r>
            <w:r>
              <w:t>him who is alive and reigns with you, in the unity of the Holy Spirit, one God, now and for ever.</w:t>
            </w:r>
            <w:r w:rsidR="004A08E1">
              <w:t xml:space="preserve"> </w:t>
            </w:r>
            <w:r w:rsidRPr="008644AF">
              <w:rPr>
                <w:b/>
                <w:bCs/>
                <w:color w:val="000000"/>
                <w:sz w:val="22"/>
                <w:szCs w:val="22"/>
              </w:rPr>
              <w:t>Amen.</w:t>
            </w:r>
          </w:p>
          <w:p w14:paraId="67A62FF6" w14:textId="239F12C6" w:rsidR="00ED677F" w:rsidRPr="00F86D5B" w:rsidRDefault="00ED677F" w:rsidP="00491734">
            <w:pPr>
              <w:tabs>
                <w:tab w:val="left" w:pos="284"/>
              </w:tabs>
              <w:autoSpaceDE w:val="0"/>
              <w:autoSpaceDN w:val="0"/>
              <w:adjustRightInd w:val="0"/>
              <w:spacing w:after="60"/>
              <w:jc w:val="both"/>
              <w:rPr>
                <w:b/>
                <w:sz w:val="4"/>
                <w:szCs w:val="4"/>
              </w:rPr>
            </w:pPr>
          </w:p>
        </w:tc>
      </w:tr>
    </w:tbl>
    <w:p w14:paraId="76B8407E" w14:textId="6BB4D1AD" w:rsidR="00ED677F" w:rsidRDefault="00ED677F" w:rsidP="00695C1A">
      <w:pPr>
        <w:spacing w:after="40" w:line="228" w:lineRule="auto"/>
        <w:ind w:right="-24"/>
        <w:jc w:val="center"/>
        <w:rPr>
          <w:b/>
          <w:sz w:val="20"/>
          <w:szCs w:val="16"/>
        </w:rPr>
      </w:pPr>
    </w:p>
    <w:p w14:paraId="4AC9EA1F" w14:textId="01B0CD15"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D72E72"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38C15687" w:rsidR="0084067A" w:rsidRPr="004172CB" w:rsidRDefault="00612DC2" w:rsidP="00C82E04">
      <w:pPr>
        <w:spacing w:before="40" w:after="40"/>
        <w:ind w:right="-23"/>
        <w:jc w:val="center"/>
        <w:rPr>
          <w:bCs/>
          <w14:textOutline w14:w="6350" w14:cap="rnd" w14:cmpd="sng" w14:algn="ctr">
            <w14:solidFill>
              <w14:schemeClr w14:val="tx1"/>
            </w14:solidFill>
            <w14:prstDash w14:val="solid"/>
            <w14:bevel/>
          </w14:textOutline>
        </w:rPr>
      </w:pPr>
      <w:r w:rsidRPr="004172CB">
        <w:rPr>
          <w:bCs/>
          <w14:textOutline w14:w="6350" w14:cap="rnd" w14:cmpd="sng" w14:algn="ctr">
            <w14:solidFill>
              <w14:schemeClr w14:val="tx1"/>
            </w14:solidFill>
            <w14:prstDash w14:val="solid"/>
            <w14:bevel/>
          </w14:textOutline>
        </w:rPr>
        <w:t xml:space="preserve">Services </w:t>
      </w:r>
      <w:r w:rsidR="002D0BE4" w:rsidRPr="004172CB">
        <w:rPr>
          <w:bCs/>
          <w14:textOutline w14:w="6350" w14:cap="rnd" w14:cmpd="sng" w14:algn="ctr">
            <w14:solidFill>
              <w14:schemeClr w14:val="tx1"/>
            </w14:solidFill>
            <w14:prstDash w14:val="solid"/>
            <w14:bevel/>
          </w14:textOutline>
        </w:rPr>
        <w:t xml:space="preserve">and Readings </w:t>
      </w:r>
      <w:r w:rsidRPr="004172CB">
        <w:rPr>
          <w:bCs/>
          <w14:textOutline w14:w="6350" w14:cap="rnd" w14:cmpd="sng" w14:algn="ctr">
            <w14:solidFill>
              <w14:schemeClr w14:val="tx1"/>
            </w14:solidFill>
            <w14:prstDash w14:val="solid"/>
            <w14:bevel/>
          </w14:textOutline>
        </w:rPr>
        <w:t>f</w:t>
      </w:r>
      <w:r w:rsidR="001D137A" w:rsidRPr="004172CB">
        <w:rPr>
          <w:bCs/>
          <w14:textOutline w14:w="6350" w14:cap="rnd" w14:cmpd="sng" w14:algn="ctr">
            <w14:solidFill>
              <w14:schemeClr w14:val="tx1"/>
            </w14:solidFill>
            <w14:prstDash w14:val="solid"/>
            <w14:bevel/>
          </w14:textOutline>
        </w:rPr>
        <w:t>or</w:t>
      </w:r>
      <w:r w:rsidRPr="004172CB">
        <w:rPr>
          <w:bCs/>
          <w14:textOutline w14:w="6350" w14:cap="rnd" w14:cmpd="sng" w14:algn="ctr">
            <w14:solidFill>
              <w14:schemeClr w14:val="tx1"/>
            </w14:solidFill>
            <w14:prstDash w14:val="solid"/>
            <w14:bevel/>
          </w14:textOutline>
        </w:rPr>
        <w:t xml:space="preserve"> </w:t>
      </w:r>
      <w:r w:rsidR="003D2D27" w:rsidRPr="004172CB">
        <w:rPr>
          <w:bCs/>
          <w14:textOutline w14:w="6350" w14:cap="rnd" w14:cmpd="sng" w14:algn="ctr">
            <w14:solidFill>
              <w14:schemeClr w14:val="tx1"/>
            </w14:solidFill>
            <w14:prstDash w14:val="solid"/>
            <w14:bevel/>
          </w14:textOutline>
        </w:rPr>
        <w:t xml:space="preserve">next </w:t>
      </w:r>
      <w:r w:rsidR="00271D40">
        <w:rPr>
          <w:bCs/>
          <w14:textOutline w14:w="6350" w14:cap="rnd" w14:cmpd="sng" w14:algn="ctr">
            <w14:solidFill>
              <w14:schemeClr w14:val="tx1"/>
            </w14:solidFill>
            <w14:prstDash w14:val="solid"/>
            <w14:bevel/>
          </w14:textOutline>
        </w:rPr>
        <w:t>Sunday 4</w:t>
      </w:r>
      <w:r w:rsidR="00271D40" w:rsidRPr="00271D40">
        <w:rPr>
          <w:bCs/>
          <w:vertAlign w:val="superscript"/>
          <w14:textOutline w14:w="6350" w14:cap="rnd" w14:cmpd="sng" w14:algn="ctr">
            <w14:solidFill>
              <w14:schemeClr w14:val="tx1"/>
            </w14:solidFill>
            <w14:prstDash w14:val="solid"/>
            <w14:bevel/>
          </w14:textOutline>
        </w:rPr>
        <w:t>th</w:t>
      </w:r>
      <w:r w:rsidR="00271D40">
        <w:rPr>
          <w:bCs/>
          <w14:textOutline w14:w="6350" w14:cap="rnd" w14:cmpd="sng" w14:algn="ctr">
            <w14:solidFill>
              <w14:schemeClr w14:val="tx1"/>
            </w14:solidFill>
            <w14:prstDash w14:val="solid"/>
            <w14:bevel/>
          </w14:textOutline>
        </w:rPr>
        <w:t xml:space="preserve"> December</w:t>
      </w:r>
      <w:r w:rsidR="00BB3D92" w:rsidRPr="004172CB">
        <w:rPr>
          <w:bCs/>
          <w14:textOutline w14:w="6350" w14:cap="rnd" w14:cmpd="sng" w14:algn="ctr">
            <w14:solidFill>
              <w14:schemeClr w14:val="tx1"/>
            </w14:solidFill>
            <w14:prstDash w14:val="solid"/>
            <w14:bevel/>
          </w14:textOutline>
        </w:rPr>
        <w:t xml:space="preserve"> – </w:t>
      </w:r>
      <w:r w:rsidR="00271D40">
        <w:rPr>
          <w:bCs/>
          <w14:textOutline w14:w="6350" w14:cap="rnd" w14:cmpd="sng" w14:algn="ctr">
            <w14:solidFill>
              <w14:schemeClr w14:val="tx1"/>
            </w14:solidFill>
            <w14:prstDash w14:val="solid"/>
            <w14:bevel/>
          </w14:textOutline>
        </w:rPr>
        <w:t>Second</w:t>
      </w:r>
      <w:r w:rsidR="007F6078">
        <w:rPr>
          <w:bCs/>
          <w14:textOutline w14:w="6350" w14:cap="rnd" w14:cmpd="sng" w14:algn="ctr">
            <w14:solidFill>
              <w14:schemeClr w14:val="tx1"/>
            </w14:solidFill>
            <w14:prstDash w14:val="solid"/>
            <w14:bevel/>
          </w14:textOutline>
        </w:rPr>
        <w:t xml:space="preserve"> Sunday in Advent</w:t>
      </w:r>
    </w:p>
    <w:p w14:paraId="2028AE82" w14:textId="6B2B9CB6" w:rsidR="000E3370" w:rsidRPr="004172CB" w:rsidRDefault="00271D40" w:rsidP="00271D40">
      <w:pPr>
        <w:autoSpaceDE w:val="0"/>
        <w:autoSpaceDN w:val="0"/>
        <w:adjustRightInd w:val="0"/>
        <w:jc w:val="center"/>
        <w:rPr>
          <w:rFonts w:ascii="Arial-BoldMT" w:eastAsiaTheme="minorHAnsi" w:hAnsi="Arial-BoldMT" w:cs="Arial-BoldMT"/>
          <w:b/>
          <w:bCs/>
          <w:szCs w:val="24"/>
          <w:lang w:eastAsia="en-US"/>
        </w:rPr>
      </w:pPr>
      <w:r w:rsidRPr="00271D40">
        <w:rPr>
          <w:rFonts w:ascii="Arial-BoldMT" w:eastAsiaTheme="minorHAnsi" w:hAnsi="Arial-BoldMT" w:cs="Arial-BoldMT"/>
          <w:b/>
          <w:bCs/>
          <w:szCs w:val="24"/>
          <w:lang w:eastAsia="en-US"/>
        </w:rPr>
        <w:t>Isaiah 11. 1-10</w:t>
      </w:r>
      <w:r>
        <w:rPr>
          <w:rFonts w:ascii="Arial-BoldMT" w:eastAsiaTheme="minorHAnsi" w:hAnsi="Arial-BoldMT" w:cs="Arial-BoldMT"/>
          <w:b/>
          <w:bCs/>
          <w:szCs w:val="24"/>
          <w:lang w:eastAsia="en-US"/>
        </w:rPr>
        <w:tab/>
      </w:r>
      <w:r w:rsidRPr="00271D40">
        <w:rPr>
          <w:rFonts w:ascii="Arial-BoldMT" w:eastAsiaTheme="minorHAnsi" w:hAnsi="Arial-BoldMT" w:cs="Arial-BoldMT"/>
          <w:b/>
          <w:bCs/>
          <w:szCs w:val="24"/>
          <w:lang w:eastAsia="en-US"/>
        </w:rPr>
        <w:t>Psalm 72. 1-7; [18, 19]</w:t>
      </w:r>
      <w:r>
        <w:rPr>
          <w:rFonts w:ascii="Arial-BoldMT" w:eastAsiaTheme="minorHAnsi" w:hAnsi="Arial-BoldMT" w:cs="Arial-BoldMT"/>
          <w:b/>
          <w:bCs/>
          <w:szCs w:val="24"/>
          <w:lang w:eastAsia="en-US"/>
        </w:rPr>
        <w:tab/>
      </w:r>
      <w:r w:rsidRPr="00271D40">
        <w:rPr>
          <w:rFonts w:ascii="Arial-BoldMT" w:eastAsiaTheme="minorHAnsi" w:hAnsi="Arial-BoldMT" w:cs="Arial-BoldMT"/>
          <w:b/>
          <w:bCs/>
          <w:szCs w:val="24"/>
          <w:lang w:eastAsia="en-US"/>
        </w:rPr>
        <w:t>Romans 15. 4-13</w:t>
      </w:r>
      <w:r>
        <w:rPr>
          <w:rFonts w:ascii="Arial-BoldMT" w:eastAsiaTheme="minorHAnsi" w:hAnsi="Arial-BoldMT" w:cs="Arial-BoldMT"/>
          <w:b/>
          <w:bCs/>
          <w:szCs w:val="24"/>
          <w:lang w:eastAsia="en-US"/>
        </w:rPr>
        <w:tab/>
      </w:r>
      <w:r w:rsidRPr="00271D40">
        <w:rPr>
          <w:rFonts w:ascii="Arial-BoldMT" w:eastAsiaTheme="minorHAnsi" w:hAnsi="Arial-BoldMT" w:cs="Arial-BoldMT"/>
          <w:b/>
          <w:bCs/>
          <w:szCs w:val="24"/>
          <w:lang w:eastAsia="en-US"/>
        </w:rPr>
        <w:t>Matthew 3. 1-12</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B4011A" w:rsidRPr="00721E15" w14:paraId="3D044EB2" w14:textId="77777777" w:rsidTr="00FA1A0B">
        <w:tc>
          <w:tcPr>
            <w:tcW w:w="1843" w:type="dxa"/>
            <w:vAlign w:val="center"/>
          </w:tcPr>
          <w:p w14:paraId="006A66DC" w14:textId="1C31DC5E" w:rsidR="00B4011A" w:rsidRPr="00721E15" w:rsidRDefault="004172CB" w:rsidP="00695C1A">
            <w:pPr>
              <w:spacing w:after="40" w:line="228" w:lineRule="auto"/>
              <w:ind w:right="-24"/>
              <w:rPr>
                <w:b/>
                <w:sz w:val="20"/>
              </w:rPr>
            </w:pPr>
            <w:r>
              <w:rPr>
                <w:b/>
                <w:sz w:val="20"/>
              </w:rPr>
              <w:t xml:space="preserve"> 9.0</w:t>
            </w:r>
            <w:r w:rsidR="006609D6">
              <w:rPr>
                <w:b/>
                <w:sz w:val="20"/>
              </w:rPr>
              <w:t xml:space="preserve">0 am </w:t>
            </w:r>
          </w:p>
        </w:tc>
        <w:tc>
          <w:tcPr>
            <w:tcW w:w="8647" w:type="dxa"/>
          </w:tcPr>
          <w:p w14:paraId="0CF8BA00" w14:textId="76CF67DE" w:rsidR="00B4011A" w:rsidRPr="00721E15" w:rsidRDefault="004172CB" w:rsidP="00BD45A5">
            <w:pPr>
              <w:spacing w:after="40" w:line="228" w:lineRule="auto"/>
              <w:ind w:right="-24"/>
              <w:jc w:val="both"/>
              <w:rPr>
                <w:bCs/>
                <w:sz w:val="20"/>
              </w:rPr>
            </w:pPr>
            <w:r>
              <w:rPr>
                <w:bCs/>
                <w:sz w:val="20"/>
              </w:rPr>
              <w:t>Llanarmon Holy Eucharist | St Peter’s Holy Eucharist (Traditional)</w:t>
            </w:r>
          </w:p>
        </w:tc>
      </w:tr>
      <w:tr w:rsidR="004172CB" w:rsidRPr="00721E15" w14:paraId="7D6FCC1E" w14:textId="77777777" w:rsidTr="00FA1A0B">
        <w:tc>
          <w:tcPr>
            <w:tcW w:w="1843" w:type="dxa"/>
            <w:vAlign w:val="center"/>
          </w:tcPr>
          <w:p w14:paraId="6FB199E6" w14:textId="6842D470" w:rsidR="004172CB" w:rsidRDefault="004172CB" w:rsidP="00695C1A">
            <w:pPr>
              <w:spacing w:after="40" w:line="228" w:lineRule="auto"/>
              <w:ind w:right="-24"/>
              <w:rPr>
                <w:b/>
                <w:sz w:val="20"/>
              </w:rPr>
            </w:pPr>
            <w:r>
              <w:rPr>
                <w:b/>
                <w:sz w:val="20"/>
              </w:rPr>
              <w:t>9.30am</w:t>
            </w:r>
          </w:p>
        </w:tc>
        <w:tc>
          <w:tcPr>
            <w:tcW w:w="8647" w:type="dxa"/>
          </w:tcPr>
          <w:p w14:paraId="0B6A05DE" w14:textId="5F0D4400" w:rsidR="004172CB" w:rsidRDefault="00271D40" w:rsidP="00BD45A5">
            <w:pPr>
              <w:spacing w:after="40" w:line="228" w:lineRule="auto"/>
              <w:ind w:right="-24"/>
              <w:jc w:val="both"/>
              <w:rPr>
                <w:bCs/>
                <w:sz w:val="20"/>
              </w:rPr>
            </w:pPr>
            <w:r>
              <w:rPr>
                <w:bCs/>
                <w:sz w:val="20"/>
              </w:rPr>
              <w:t>Cyffylliog Holy Eucharist</w:t>
            </w:r>
          </w:p>
        </w:tc>
      </w:tr>
      <w:tr w:rsidR="00C764A8" w:rsidRPr="00721E15" w14:paraId="4BBD8F4B" w14:textId="77777777" w:rsidTr="00FA1A0B">
        <w:tc>
          <w:tcPr>
            <w:tcW w:w="1843" w:type="dxa"/>
            <w:vAlign w:val="center"/>
          </w:tcPr>
          <w:p w14:paraId="7710AE94" w14:textId="76342B6B" w:rsidR="00C764A8" w:rsidRDefault="004172CB" w:rsidP="00695C1A">
            <w:pPr>
              <w:spacing w:after="40" w:line="228" w:lineRule="auto"/>
              <w:ind w:right="-24"/>
              <w:rPr>
                <w:b/>
                <w:sz w:val="20"/>
              </w:rPr>
            </w:pPr>
            <w:r>
              <w:rPr>
                <w:b/>
                <w:sz w:val="20"/>
              </w:rPr>
              <w:t>10.3</w:t>
            </w:r>
            <w:r w:rsidR="00C764A8">
              <w:rPr>
                <w:b/>
                <w:sz w:val="20"/>
              </w:rPr>
              <w:t>0am</w:t>
            </w:r>
          </w:p>
        </w:tc>
        <w:tc>
          <w:tcPr>
            <w:tcW w:w="8647" w:type="dxa"/>
          </w:tcPr>
          <w:p w14:paraId="67DA88E0" w14:textId="2C22DC39" w:rsidR="00C764A8" w:rsidRDefault="00271D40" w:rsidP="00A42B7A">
            <w:pPr>
              <w:spacing w:after="40" w:line="228" w:lineRule="auto"/>
              <w:ind w:right="-24"/>
              <w:rPr>
                <w:bCs/>
                <w:sz w:val="20"/>
              </w:rPr>
            </w:pPr>
            <w:r>
              <w:rPr>
                <w:bCs/>
                <w:sz w:val="20"/>
              </w:rPr>
              <w:t xml:space="preserve">St Peter’s Sunday Worship </w:t>
            </w:r>
            <w:r w:rsidR="004172CB">
              <w:rPr>
                <w:bCs/>
                <w:sz w:val="20"/>
              </w:rPr>
              <w:t>(informa</w:t>
            </w:r>
            <w:r>
              <w:rPr>
                <w:bCs/>
                <w:sz w:val="20"/>
              </w:rPr>
              <w:t>l) | Llangynhafal Morning Prayer</w:t>
            </w:r>
          </w:p>
          <w:p w14:paraId="5606537C" w14:textId="109C2E2D" w:rsidR="004172CB" w:rsidRDefault="007F6078" w:rsidP="00A42B7A">
            <w:pPr>
              <w:spacing w:after="40" w:line="228" w:lineRule="auto"/>
              <w:ind w:right="-24"/>
              <w:rPr>
                <w:bCs/>
                <w:sz w:val="20"/>
              </w:rPr>
            </w:pPr>
            <w:r>
              <w:rPr>
                <w:bCs/>
                <w:sz w:val="20"/>
              </w:rPr>
              <w:t>Llanbedr Holy</w:t>
            </w:r>
            <w:r w:rsidR="004172CB">
              <w:rPr>
                <w:bCs/>
                <w:sz w:val="20"/>
              </w:rPr>
              <w:t xml:space="preserve"> Eucharist</w:t>
            </w:r>
            <w:r w:rsidR="00271D40">
              <w:rPr>
                <w:bCs/>
                <w:sz w:val="20"/>
              </w:rPr>
              <w:t xml:space="preserve"> | Llanychan Holy Eucharist</w:t>
            </w:r>
          </w:p>
        </w:tc>
      </w:tr>
      <w:tr w:rsidR="00A42B7A" w:rsidRPr="00721E15" w14:paraId="51A87846" w14:textId="77777777" w:rsidTr="00FA1A0B">
        <w:tc>
          <w:tcPr>
            <w:tcW w:w="1843" w:type="dxa"/>
            <w:vAlign w:val="center"/>
          </w:tcPr>
          <w:p w14:paraId="2932D162" w14:textId="37AC1488" w:rsidR="00A42B7A" w:rsidRPr="00721E15" w:rsidRDefault="00A42B7A" w:rsidP="00695C1A">
            <w:pPr>
              <w:spacing w:after="40" w:line="228" w:lineRule="auto"/>
              <w:ind w:right="-24"/>
              <w:rPr>
                <w:b/>
                <w:sz w:val="20"/>
              </w:rPr>
            </w:pPr>
            <w:r w:rsidRPr="00721E15">
              <w:rPr>
                <w:b/>
                <w:sz w:val="20"/>
              </w:rPr>
              <w:t>1</w:t>
            </w:r>
            <w:r w:rsidR="001E11B3">
              <w:rPr>
                <w:b/>
                <w:sz w:val="20"/>
              </w:rPr>
              <w:t>1.00</w:t>
            </w:r>
            <w:r w:rsidR="00B54BD7">
              <w:rPr>
                <w:b/>
                <w:sz w:val="20"/>
              </w:rPr>
              <w:t xml:space="preserve"> </w:t>
            </w:r>
            <w:r w:rsidRPr="00721E15">
              <w:rPr>
                <w:b/>
                <w:sz w:val="20"/>
              </w:rPr>
              <w:t>am</w:t>
            </w:r>
          </w:p>
        </w:tc>
        <w:tc>
          <w:tcPr>
            <w:tcW w:w="8647" w:type="dxa"/>
          </w:tcPr>
          <w:p w14:paraId="1D97551A" w14:textId="1655651F" w:rsidR="00A42B7A" w:rsidRPr="00721E15" w:rsidRDefault="00631EA8" w:rsidP="00A42B7A">
            <w:pPr>
              <w:spacing w:after="40" w:line="228" w:lineRule="auto"/>
              <w:ind w:right="-24"/>
              <w:rPr>
                <w:bCs/>
                <w:sz w:val="20"/>
              </w:rPr>
            </w:pPr>
            <w:r>
              <w:rPr>
                <w:bCs/>
                <w:sz w:val="20"/>
              </w:rPr>
              <w:t>Llanfair DC Holy Eucharist</w:t>
            </w:r>
          </w:p>
        </w:tc>
      </w:tr>
      <w:tr w:rsidR="00A42B7A" w:rsidRPr="00721E15" w14:paraId="4182244A" w14:textId="77777777" w:rsidTr="00FA1A0B">
        <w:tc>
          <w:tcPr>
            <w:tcW w:w="1843" w:type="dxa"/>
            <w:vAlign w:val="center"/>
          </w:tcPr>
          <w:p w14:paraId="52AD18BF" w14:textId="6723ED3B" w:rsidR="00A42B7A" w:rsidRPr="00721E15" w:rsidRDefault="00631EA8"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1D533F4B" w:rsidR="00A42B7A" w:rsidRPr="00721E15" w:rsidRDefault="004172CB" w:rsidP="00A42B7A">
            <w:pPr>
              <w:spacing w:after="40" w:line="228" w:lineRule="auto"/>
              <w:ind w:right="-24"/>
              <w:rPr>
                <w:bCs/>
                <w:sz w:val="20"/>
              </w:rPr>
            </w:pPr>
            <w:r>
              <w:rPr>
                <w:bCs/>
                <w:sz w:val="20"/>
              </w:rPr>
              <w:t>Lla</w:t>
            </w:r>
            <w:r w:rsidR="000B124C">
              <w:rPr>
                <w:bCs/>
                <w:sz w:val="20"/>
              </w:rPr>
              <w:t>nynys Holy Eucharist</w:t>
            </w:r>
          </w:p>
        </w:tc>
      </w:tr>
      <w:tr w:rsidR="004172CB" w:rsidRPr="00721E15" w14:paraId="25B1EF8F" w14:textId="77777777" w:rsidTr="00FA1A0B">
        <w:tc>
          <w:tcPr>
            <w:tcW w:w="1843" w:type="dxa"/>
            <w:vAlign w:val="center"/>
          </w:tcPr>
          <w:p w14:paraId="7862B447" w14:textId="3027081E" w:rsidR="004172CB" w:rsidRDefault="00DE4161" w:rsidP="00695C1A">
            <w:pPr>
              <w:spacing w:after="40" w:line="228" w:lineRule="auto"/>
              <w:ind w:right="-24"/>
              <w:rPr>
                <w:b/>
                <w:sz w:val="20"/>
              </w:rPr>
            </w:pPr>
            <w:r>
              <w:rPr>
                <w:b/>
                <w:sz w:val="20"/>
              </w:rPr>
              <w:t xml:space="preserve">6.00 pm </w:t>
            </w:r>
          </w:p>
        </w:tc>
        <w:tc>
          <w:tcPr>
            <w:tcW w:w="8647" w:type="dxa"/>
          </w:tcPr>
          <w:p w14:paraId="7DAB0A2A" w14:textId="4978F34B" w:rsidR="004172CB" w:rsidRDefault="007D452D" w:rsidP="00A42B7A">
            <w:pPr>
              <w:spacing w:after="40" w:line="228" w:lineRule="auto"/>
              <w:ind w:right="-24"/>
              <w:rPr>
                <w:bCs/>
                <w:sz w:val="20"/>
              </w:rPr>
            </w:pPr>
            <w:r>
              <w:rPr>
                <w:bCs/>
                <w:sz w:val="20"/>
              </w:rPr>
              <w:t xml:space="preserve"> </w:t>
            </w:r>
            <w:r w:rsidR="00F340F4">
              <w:rPr>
                <w:bCs/>
                <w:sz w:val="20"/>
              </w:rPr>
              <w:t>St Peter’s Evensong</w:t>
            </w:r>
          </w:p>
        </w:tc>
      </w:tr>
    </w:tbl>
    <w:p w14:paraId="06BFEE63" w14:textId="3CD445F3" w:rsidR="009B3BEE"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F936E3" w14:paraId="3DE9FA1A" w14:textId="77777777" w:rsidTr="00F936E3">
        <w:trPr>
          <w:trHeight w:val="367"/>
        </w:trPr>
        <w:tc>
          <w:tcPr>
            <w:tcW w:w="2691"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Default="00F936E3">
            <w:pPr>
              <w:pStyle w:val="NoSpacing"/>
              <w:spacing w:after="40"/>
              <w:ind w:right="-24"/>
              <w:rPr>
                <w:b/>
                <w:bCs/>
                <w:sz w:val="20"/>
                <w:szCs w:val="20"/>
              </w:rPr>
            </w:pPr>
            <w:r>
              <w:rPr>
                <w:b/>
                <w:bCs/>
                <w:sz w:val="20"/>
                <w:szCs w:val="20"/>
              </w:rPr>
              <w:t>Tuesday</w:t>
            </w:r>
          </w:p>
        </w:tc>
        <w:tc>
          <w:tcPr>
            <w:tcW w:w="995" w:type="dxa"/>
            <w:tcBorders>
              <w:top w:val="single" w:sz="4" w:space="0" w:color="auto"/>
              <w:left w:val="single" w:sz="4" w:space="0" w:color="auto"/>
              <w:bottom w:val="single" w:sz="4" w:space="0" w:color="auto"/>
              <w:right w:val="single" w:sz="4" w:space="0" w:color="auto"/>
            </w:tcBorders>
            <w:hideMark/>
          </w:tcPr>
          <w:p w14:paraId="2E8ABF91" w14:textId="77777777" w:rsidR="00F936E3" w:rsidRDefault="00F936E3">
            <w:pPr>
              <w:pStyle w:val="NoSpacing"/>
              <w:spacing w:after="40"/>
              <w:ind w:right="-24"/>
              <w:rPr>
                <w:sz w:val="20"/>
                <w:szCs w:val="20"/>
              </w:rPr>
            </w:pPr>
            <w:r>
              <w:rPr>
                <w:sz w:val="20"/>
                <w:szCs w:val="20"/>
              </w:rPr>
              <w:t>10.00am</w:t>
            </w:r>
          </w:p>
          <w:p w14:paraId="1BE3FAD0" w14:textId="77777777" w:rsidR="00F936E3" w:rsidRDefault="00F936E3">
            <w:pPr>
              <w:pStyle w:val="NoSpacing"/>
              <w:spacing w:after="40"/>
              <w:ind w:right="-24"/>
              <w:rPr>
                <w:sz w:val="20"/>
                <w:szCs w:val="20"/>
              </w:rPr>
            </w:pPr>
            <w:r>
              <w:rPr>
                <w:sz w:val="20"/>
                <w:szCs w:val="20"/>
              </w:rPr>
              <w:t>6.00pm</w:t>
            </w:r>
          </w:p>
        </w:tc>
        <w:tc>
          <w:tcPr>
            <w:tcW w:w="6804" w:type="dxa"/>
            <w:tcBorders>
              <w:top w:val="single" w:sz="4" w:space="0" w:color="auto"/>
              <w:left w:val="single" w:sz="4" w:space="0" w:color="auto"/>
              <w:bottom w:val="single" w:sz="4" w:space="0" w:color="auto"/>
              <w:right w:val="single" w:sz="4" w:space="0" w:color="auto"/>
            </w:tcBorders>
            <w:hideMark/>
          </w:tcPr>
          <w:p w14:paraId="1419CEF0" w14:textId="77777777" w:rsidR="00F936E3" w:rsidRDefault="00F936E3">
            <w:pPr>
              <w:pStyle w:val="NoSpacing"/>
              <w:spacing w:after="40"/>
              <w:ind w:right="-24"/>
              <w:rPr>
                <w:sz w:val="20"/>
                <w:szCs w:val="20"/>
              </w:rPr>
            </w:pPr>
            <w:r>
              <w:rPr>
                <w:sz w:val="20"/>
                <w:szCs w:val="20"/>
              </w:rPr>
              <w:t xml:space="preserve">St Peter’s Ruthin Morning Prayer </w:t>
            </w:r>
          </w:p>
          <w:p w14:paraId="3D248AB4" w14:textId="1B403E4D" w:rsidR="00F936E3" w:rsidRDefault="00C65A35">
            <w:pPr>
              <w:pStyle w:val="NoSpacing"/>
              <w:spacing w:after="40"/>
              <w:ind w:right="-24"/>
              <w:rPr>
                <w:sz w:val="20"/>
                <w:szCs w:val="20"/>
              </w:rPr>
            </w:pPr>
            <w:r>
              <w:rPr>
                <w:sz w:val="20"/>
                <w:szCs w:val="20"/>
              </w:rPr>
              <w:t xml:space="preserve">Celtic </w:t>
            </w:r>
            <w:r w:rsidR="00F936E3">
              <w:rPr>
                <w:sz w:val="20"/>
                <w:szCs w:val="20"/>
              </w:rPr>
              <w:t xml:space="preserve">Eucharist </w:t>
            </w:r>
            <w:r>
              <w:rPr>
                <w:sz w:val="20"/>
                <w:szCs w:val="20"/>
              </w:rPr>
              <w:t>at Llanbedr DC</w:t>
            </w:r>
          </w:p>
        </w:tc>
      </w:tr>
      <w:tr w:rsidR="00F936E3" w14:paraId="49B6EFDA" w14:textId="77777777" w:rsidTr="00F936E3">
        <w:trPr>
          <w:trHeight w:val="64"/>
        </w:trPr>
        <w:tc>
          <w:tcPr>
            <w:tcW w:w="2691" w:type="dxa"/>
            <w:tcBorders>
              <w:top w:val="single" w:sz="4" w:space="0" w:color="auto"/>
              <w:left w:val="single" w:sz="4" w:space="0" w:color="auto"/>
              <w:bottom w:val="single" w:sz="4" w:space="0" w:color="auto"/>
              <w:right w:val="single" w:sz="4" w:space="0" w:color="auto"/>
            </w:tcBorders>
            <w:vAlign w:val="center"/>
            <w:hideMark/>
          </w:tcPr>
          <w:p w14:paraId="542C81B3" w14:textId="0A00FF9A" w:rsidR="00F936E3" w:rsidRDefault="00F936E3">
            <w:pPr>
              <w:pStyle w:val="NoSpacing"/>
              <w:spacing w:after="40"/>
              <w:ind w:right="-24"/>
              <w:rPr>
                <w:b/>
                <w:bCs/>
                <w:sz w:val="20"/>
                <w:szCs w:val="20"/>
              </w:rPr>
            </w:pPr>
            <w:r>
              <w:rPr>
                <w:b/>
                <w:bCs/>
                <w:sz w:val="20"/>
                <w:szCs w:val="20"/>
              </w:rPr>
              <w:t xml:space="preserve">Wednesday, </w:t>
            </w:r>
            <w:r w:rsidR="0005196B">
              <w:rPr>
                <w:b/>
                <w:bCs/>
                <w:sz w:val="20"/>
                <w:szCs w:val="20"/>
              </w:rPr>
              <w:t>Friday</w:t>
            </w:r>
          </w:p>
        </w:tc>
        <w:tc>
          <w:tcPr>
            <w:tcW w:w="995" w:type="dxa"/>
            <w:tcBorders>
              <w:top w:val="single" w:sz="4" w:space="0" w:color="auto"/>
              <w:left w:val="single" w:sz="4" w:space="0" w:color="auto"/>
              <w:bottom w:val="single" w:sz="4" w:space="0" w:color="auto"/>
              <w:right w:val="single" w:sz="4" w:space="0" w:color="auto"/>
            </w:tcBorders>
            <w:hideMark/>
          </w:tcPr>
          <w:p w14:paraId="4A788A17" w14:textId="77777777" w:rsidR="00F936E3" w:rsidRDefault="00F936E3">
            <w:pPr>
              <w:pStyle w:val="NoSpacing"/>
              <w:spacing w:after="40"/>
              <w:ind w:right="-24"/>
              <w:jc w:val="both"/>
              <w:rPr>
                <w:sz w:val="20"/>
                <w:szCs w:val="20"/>
              </w:rPr>
            </w:pPr>
            <w:r>
              <w:rPr>
                <w:sz w:val="20"/>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0D567AF0" w14:textId="26B538D3" w:rsidR="00F936E3" w:rsidRDefault="00F22DED">
            <w:pPr>
              <w:pStyle w:val="NoSpacing"/>
              <w:spacing w:after="40"/>
              <w:ind w:right="-24"/>
              <w:rPr>
                <w:sz w:val="20"/>
                <w:szCs w:val="20"/>
              </w:rPr>
            </w:pPr>
            <w:r>
              <w:rPr>
                <w:sz w:val="20"/>
                <w:szCs w:val="20"/>
              </w:rPr>
              <w:t xml:space="preserve">St Peter’s Ruthin </w:t>
            </w:r>
            <w:r w:rsidR="0005196B">
              <w:rPr>
                <w:sz w:val="20"/>
                <w:szCs w:val="20"/>
              </w:rPr>
              <w:t xml:space="preserve">short 20 mins service of Holy Communion </w:t>
            </w:r>
          </w:p>
        </w:tc>
      </w:tr>
      <w:tr w:rsidR="00F936E3" w14:paraId="5B311F76" w14:textId="77777777" w:rsidTr="00F936E3">
        <w:trPr>
          <w:trHeight w:val="369"/>
        </w:trPr>
        <w:tc>
          <w:tcPr>
            <w:tcW w:w="2691"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Default="0005196B">
            <w:pPr>
              <w:pStyle w:val="NoSpacing"/>
              <w:spacing w:after="40"/>
              <w:ind w:right="-24"/>
              <w:rPr>
                <w:b/>
                <w:bCs/>
                <w:sz w:val="20"/>
                <w:szCs w:val="20"/>
              </w:rPr>
            </w:pPr>
            <w:r>
              <w:rPr>
                <w:b/>
                <w:bCs/>
                <w:sz w:val="20"/>
                <w:szCs w:val="20"/>
              </w:rPr>
              <w:t>Thursday</w:t>
            </w:r>
          </w:p>
        </w:tc>
        <w:tc>
          <w:tcPr>
            <w:tcW w:w="995" w:type="dxa"/>
            <w:tcBorders>
              <w:top w:val="single" w:sz="4" w:space="0" w:color="auto"/>
              <w:left w:val="single" w:sz="4" w:space="0" w:color="auto"/>
              <w:bottom w:val="single" w:sz="4" w:space="0" w:color="auto"/>
              <w:right w:val="single" w:sz="4" w:space="0" w:color="auto"/>
            </w:tcBorders>
            <w:hideMark/>
          </w:tcPr>
          <w:p w14:paraId="7AD7B50B" w14:textId="77777777" w:rsidR="00F936E3" w:rsidRDefault="00F936E3">
            <w:pPr>
              <w:pStyle w:val="NoSpacing"/>
              <w:spacing w:after="40"/>
              <w:ind w:right="-24"/>
              <w:jc w:val="both"/>
              <w:rPr>
                <w:sz w:val="20"/>
                <w:szCs w:val="20"/>
              </w:rPr>
            </w:pPr>
            <w:r>
              <w:rPr>
                <w:sz w:val="20"/>
                <w:szCs w:val="20"/>
              </w:rPr>
              <w:t>9.30am</w:t>
            </w:r>
          </w:p>
        </w:tc>
        <w:tc>
          <w:tcPr>
            <w:tcW w:w="6804" w:type="dxa"/>
            <w:tcBorders>
              <w:top w:val="single" w:sz="4" w:space="0" w:color="auto"/>
              <w:left w:val="single" w:sz="4" w:space="0" w:color="auto"/>
              <w:bottom w:val="single" w:sz="4" w:space="0" w:color="auto"/>
              <w:right w:val="single" w:sz="4" w:space="0" w:color="auto"/>
            </w:tcBorders>
            <w:hideMark/>
          </w:tcPr>
          <w:p w14:paraId="4049683F" w14:textId="7081853E" w:rsidR="00F936E3" w:rsidRPr="00B22E4B" w:rsidRDefault="00B22E4B" w:rsidP="00B22E4B">
            <w:pPr>
              <w:rPr>
                <w:rFonts w:cs="Calibri"/>
                <w:sz w:val="22"/>
              </w:rPr>
            </w:pPr>
            <w:proofErr w:type="spellStart"/>
            <w:r w:rsidRPr="00B22E4B">
              <w:rPr>
                <w:sz w:val="20"/>
                <w:szCs w:val="16"/>
              </w:rPr>
              <w:t>Offeren</w:t>
            </w:r>
            <w:proofErr w:type="spellEnd"/>
            <w:r w:rsidRPr="00B22E4B">
              <w:rPr>
                <w:sz w:val="20"/>
                <w:szCs w:val="16"/>
              </w:rPr>
              <w:t xml:space="preserve"> </w:t>
            </w:r>
            <w:proofErr w:type="spellStart"/>
            <w:r w:rsidRPr="00B22E4B">
              <w:rPr>
                <w:sz w:val="20"/>
                <w:szCs w:val="16"/>
              </w:rPr>
              <w:t>Sanctaidd</w:t>
            </w:r>
            <w:proofErr w:type="spellEnd"/>
            <w:r w:rsidRPr="00B22E4B">
              <w:rPr>
                <w:sz w:val="20"/>
                <w:szCs w:val="16"/>
              </w:rPr>
              <w:t xml:space="preserve"> St Peter’s Llanbedr</w:t>
            </w:r>
            <w:r w:rsidR="00D41226">
              <w:rPr>
                <w:sz w:val="20"/>
                <w:szCs w:val="16"/>
              </w:rPr>
              <w:t xml:space="preserve"> DC</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BE5CFB" w:rsidRPr="00721E15" w14:paraId="214051F4" w14:textId="77777777" w:rsidTr="004F1FB8">
        <w:trPr>
          <w:trHeight w:val="49"/>
        </w:trPr>
        <w:tc>
          <w:tcPr>
            <w:tcW w:w="1843" w:type="dxa"/>
            <w:vAlign w:val="center"/>
          </w:tcPr>
          <w:p w14:paraId="0DEAD0F6" w14:textId="7CC190DE" w:rsidR="00BE5CFB" w:rsidRPr="00721E15" w:rsidRDefault="00BE5CFB" w:rsidP="00BE5CFB">
            <w:pPr>
              <w:spacing w:after="40" w:line="228" w:lineRule="auto"/>
              <w:ind w:right="-24"/>
              <w:rPr>
                <w:b/>
                <w:bCs/>
                <w:sz w:val="20"/>
              </w:rPr>
            </w:pPr>
            <w:r w:rsidRPr="00721E15">
              <w:rPr>
                <w:b/>
                <w:bCs/>
                <w:sz w:val="20"/>
              </w:rPr>
              <w:t>Tues</w:t>
            </w:r>
          </w:p>
        </w:tc>
        <w:tc>
          <w:tcPr>
            <w:tcW w:w="1276" w:type="dxa"/>
            <w:vAlign w:val="center"/>
          </w:tcPr>
          <w:p w14:paraId="28DF9647" w14:textId="77777777" w:rsidR="00BE5CFB" w:rsidRPr="00721E15" w:rsidRDefault="00BE5CFB" w:rsidP="00BE5CFB">
            <w:pPr>
              <w:spacing w:after="40" w:line="228" w:lineRule="auto"/>
              <w:ind w:right="-24"/>
              <w:rPr>
                <w:bCs/>
                <w:sz w:val="20"/>
              </w:rPr>
            </w:pPr>
            <w:r w:rsidRPr="00721E15">
              <w:rPr>
                <w:bCs/>
                <w:sz w:val="20"/>
              </w:rPr>
              <w:t xml:space="preserve">3.30pm </w:t>
            </w:r>
          </w:p>
          <w:p w14:paraId="045F2292" w14:textId="2494DE90" w:rsidR="00BE5CFB" w:rsidRPr="00721E15" w:rsidRDefault="00BE5CFB" w:rsidP="00BE5CFB">
            <w:pPr>
              <w:spacing w:after="40" w:line="228" w:lineRule="auto"/>
              <w:ind w:right="-24"/>
              <w:rPr>
                <w:sz w:val="20"/>
              </w:rPr>
            </w:pPr>
            <w:r w:rsidRPr="00721E15">
              <w:rPr>
                <w:bCs/>
                <w:sz w:val="20"/>
              </w:rPr>
              <w:t>7.00pm</w:t>
            </w:r>
          </w:p>
        </w:tc>
        <w:tc>
          <w:tcPr>
            <w:tcW w:w="7371" w:type="dxa"/>
            <w:vAlign w:val="center"/>
          </w:tcPr>
          <w:p w14:paraId="7E2AF9B3" w14:textId="77777777" w:rsidR="00BE5CFB" w:rsidRPr="00721E15" w:rsidRDefault="00BE5CFB" w:rsidP="00BE5CFB">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50BDED2A" w14:textId="51BA3B7E" w:rsidR="00BE5CFB" w:rsidRPr="00721E15" w:rsidRDefault="00BE5CFB" w:rsidP="00BE5CFB">
            <w:pPr>
              <w:spacing w:after="40" w:line="228" w:lineRule="auto"/>
              <w:ind w:right="-24"/>
              <w:rPr>
                <w:sz w:val="20"/>
              </w:rPr>
            </w:pPr>
            <w:r w:rsidRPr="00721E15">
              <w:rPr>
                <w:b/>
                <w:sz w:val="20"/>
              </w:rPr>
              <w:t xml:space="preserve">Dyffryn Clwyd Singers – </w:t>
            </w:r>
            <w:r w:rsidRPr="00721E15">
              <w:rPr>
                <w:bCs/>
                <w:sz w:val="20"/>
              </w:rPr>
              <w:t>Llanbedr DC church</w:t>
            </w:r>
          </w:p>
        </w:tc>
      </w:tr>
      <w:tr w:rsidR="00BE5CFB" w:rsidRPr="00721E15" w14:paraId="600DF89A" w14:textId="77777777" w:rsidTr="004F1FB8">
        <w:trPr>
          <w:trHeight w:val="49"/>
        </w:trPr>
        <w:tc>
          <w:tcPr>
            <w:tcW w:w="1843" w:type="dxa"/>
            <w:vAlign w:val="center"/>
          </w:tcPr>
          <w:p w14:paraId="1836FC20" w14:textId="1FA50C61" w:rsidR="00BE5CFB" w:rsidRPr="00721E15" w:rsidRDefault="00BE5CFB" w:rsidP="00BE5CFB">
            <w:pPr>
              <w:spacing w:after="40" w:line="228" w:lineRule="auto"/>
              <w:ind w:right="-24"/>
              <w:rPr>
                <w:b/>
                <w:bCs/>
                <w:sz w:val="20"/>
              </w:rPr>
            </w:pPr>
            <w:r>
              <w:rPr>
                <w:b/>
                <w:bCs/>
                <w:sz w:val="20"/>
              </w:rPr>
              <w:t>Wed</w:t>
            </w:r>
          </w:p>
        </w:tc>
        <w:tc>
          <w:tcPr>
            <w:tcW w:w="1276" w:type="dxa"/>
            <w:vAlign w:val="center"/>
          </w:tcPr>
          <w:p w14:paraId="19D8B078" w14:textId="77777777" w:rsidR="00BE5CFB" w:rsidRPr="00721E15" w:rsidRDefault="00BE5CFB" w:rsidP="00BE5CFB">
            <w:pPr>
              <w:spacing w:after="40" w:line="228" w:lineRule="auto"/>
              <w:ind w:right="-24"/>
              <w:rPr>
                <w:bCs/>
                <w:sz w:val="20"/>
              </w:rPr>
            </w:pPr>
            <w:r w:rsidRPr="00721E15">
              <w:rPr>
                <w:bCs/>
                <w:sz w:val="20"/>
              </w:rPr>
              <w:t xml:space="preserve">10am to </w:t>
            </w:r>
          </w:p>
          <w:p w14:paraId="10730F00" w14:textId="28F6AD28" w:rsidR="00BE5CFB" w:rsidRPr="00721E15" w:rsidRDefault="00BE5CFB" w:rsidP="00BE5CFB">
            <w:pPr>
              <w:spacing w:after="40" w:line="228" w:lineRule="auto"/>
              <w:ind w:right="-24"/>
              <w:rPr>
                <w:bCs/>
                <w:sz w:val="20"/>
              </w:rPr>
            </w:pPr>
            <w:r w:rsidRPr="00721E15">
              <w:rPr>
                <w:bCs/>
                <w:sz w:val="20"/>
              </w:rPr>
              <w:t>11.15am</w:t>
            </w:r>
          </w:p>
        </w:tc>
        <w:tc>
          <w:tcPr>
            <w:tcW w:w="7371" w:type="dxa"/>
            <w:vAlign w:val="center"/>
          </w:tcPr>
          <w:p w14:paraId="1A5DAEE6" w14:textId="77777777" w:rsidR="00BE5CFB" w:rsidRPr="00721E15" w:rsidRDefault="00BE5CFB" w:rsidP="00BE5CFB">
            <w:pPr>
              <w:spacing w:after="40" w:line="228" w:lineRule="auto"/>
              <w:ind w:right="-24"/>
              <w:rPr>
                <w:bCs/>
                <w:sz w:val="20"/>
              </w:rPr>
            </w:pPr>
            <w:r w:rsidRPr="00721E15">
              <w:rPr>
                <w:b/>
                <w:sz w:val="20"/>
              </w:rPr>
              <w:t>Llanfair church</w:t>
            </w:r>
            <w:r w:rsidRPr="00721E15">
              <w:rPr>
                <w:bCs/>
                <w:sz w:val="20"/>
              </w:rPr>
              <w:t xml:space="preserve"> Parents/Carers and Toddlers Group </w:t>
            </w:r>
          </w:p>
          <w:p w14:paraId="29132F65" w14:textId="170B7F74" w:rsidR="00BE5CFB" w:rsidRPr="00721E15" w:rsidRDefault="00BE5CFB" w:rsidP="00BE5CFB">
            <w:pPr>
              <w:spacing w:after="40" w:line="228" w:lineRule="auto"/>
              <w:ind w:right="-24"/>
              <w:rPr>
                <w:bCs/>
                <w:sz w:val="20"/>
              </w:rPr>
            </w:pPr>
            <w:r w:rsidRPr="00721E15">
              <w:rPr>
                <w:bCs/>
                <w:sz w:val="20"/>
              </w:rPr>
              <w:t xml:space="preserve">Toys available with coffee, tea, and time for a chat. </w:t>
            </w:r>
          </w:p>
        </w:tc>
      </w:tr>
      <w:tr w:rsidR="00BE5CFB" w:rsidRPr="00721E15" w14:paraId="275452A4" w14:textId="77777777" w:rsidTr="004F1FB8">
        <w:trPr>
          <w:trHeight w:val="49"/>
        </w:trPr>
        <w:tc>
          <w:tcPr>
            <w:tcW w:w="1843" w:type="dxa"/>
            <w:vAlign w:val="center"/>
          </w:tcPr>
          <w:p w14:paraId="46EC7943" w14:textId="37CC5C58" w:rsidR="00BE5CFB" w:rsidRPr="00721E15" w:rsidRDefault="00BE5CFB" w:rsidP="00BE5CFB">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BE5CFB" w:rsidRPr="00721E15" w:rsidRDefault="00BE5CFB" w:rsidP="00BE5CFB">
            <w:pPr>
              <w:spacing w:after="40" w:line="228" w:lineRule="auto"/>
              <w:ind w:right="-24"/>
              <w:rPr>
                <w:bCs/>
                <w:sz w:val="20"/>
              </w:rPr>
            </w:pPr>
            <w:r w:rsidRPr="00721E15">
              <w:rPr>
                <w:bCs/>
                <w:sz w:val="20"/>
              </w:rPr>
              <w:t xml:space="preserve">10.00am  </w:t>
            </w:r>
          </w:p>
          <w:p w14:paraId="78F4D1FC" w14:textId="1BCCEE2B" w:rsidR="00BE5CFB" w:rsidRPr="00721E15" w:rsidRDefault="00BE5CFB" w:rsidP="00BE5CFB">
            <w:pPr>
              <w:spacing w:after="40" w:line="228" w:lineRule="auto"/>
              <w:ind w:right="-24"/>
              <w:rPr>
                <w:bCs/>
                <w:sz w:val="20"/>
              </w:rPr>
            </w:pPr>
            <w:r w:rsidRPr="00721E15">
              <w:rPr>
                <w:bCs/>
                <w:sz w:val="20"/>
              </w:rPr>
              <w:t>2.00 pm</w:t>
            </w:r>
          </w:p>
        </w:tc>
        <w:tc>
          <w:tcPr>
            <w:tcW w:w="7371" w:type="dxa"/>
            <w:vAlign w:val="center"/>
          </w:tcPr>
          <w:p w14:paraId="632897CC" w14:textId="2C174A01" w:rsidR="00BE5CFB" w:rsidRPr="00721E15" w:rsidRDefault="00BE5CFB" w:rsidP="00BE5CFB">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social atmosphere, tea, coffee etc. available</w:t>
            </w:r>
            <w:r>
              <w:rPr>
                <w:sz w:val="20"/>
                <w:szCs w:val="20"/>
              </w:rPr>
              <w:t xml:space="preserve">, enjoy </w:t>
            </w:r>
            <w:r w:rsidRPr="00721E15">
              <w:rPr>
                <w:sz w:val="20"/>
                <w:szCs w:val="20"/>
              </w:rPr>
              <w:t xml:space="preserve">soup at lunchtime. </w:t>
            </w:r>
          </w:p>
        </w:tc>
      </w:tr>
    </w:tbl>
    <w:p w14:paraId="3448865F" w14:textId="51185F03" w:rsidR="002C1F61" w:rsidRPr="00721E15" w:rsidRDefault="000D6D26" w:rsidP="00763757">
      <w:pPr>
        <w:pStyle w:val="NoSpacing"/>
        <w:spacing w:before="80" w:after="80"/>
        <w:jc w:val="center"/>
        <w:rPr>
          <w:b/>
          <w:sz w:val="20"/>
          <w:szCs w:val="20"/>
        </w:rPr>
      </w:pPr>
      <w:r>
        <w:rPr>
          <w:b/>
          <w:sz w:val="20"/>
          <w:szCs w:val="20"/>
        </w:rPr>
        <w:t xml:space="preserve">Events coming </w:t>
      </w:r>
      <w:r w:rsidR="00611579" w:rsidRPr="00721E15">
        <w:rPr>
          <w:b/>
          <w:sz w:val="20"/>
          <w:szCs w:val="20"/>
        </w:rPr>
        <w:t>up</w:t>
      </w:r>
      <w:r w:rsidR="00663B0D">
        <w:rPr>
          <w:b/>
          <w:sz w:val="20"/>
          <w:szCs w:val="20"/>
        </w:rPr>
        <w:t xml:space="preserve"> in the week ahead. </w:t>
      </w: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721E15" w14:paraId="54E85C11" w14:textId="77777777" w:rsidTr="00420357">
        <w:trPr>
          <w:trHeight w:val="164"/>
        </w:trPr>
        <w:tc>
          <w:tcPr>
            <w:tcW w:w="10490" w:type="dxa"/>
          </w:tcPr>
          <w:p w14:paraId="5353803B" w14:textId="02C19FD5" w:rsidR="0000009D" w:rsidRDefault="0000009D" w:rsidP="003B1180">
            <w:pPr>
              <w:jc w:val="center"/>
              <w:rPr>
                <w:rStyle w:val="Hyperlink"/>
                <w:sz w:val="20"/>
                <w:szCs w:val="16"/>
              </w:rPr>
            </w:pPr>
            <w:r>
              <w:rPr>
                <w:b/>
                <w:sz w:val="20"/>
              </w:rPr>
              <w:t>Please see the web site for Events covering Advent</w:t>
            </w:r>
            <w:r w:rsidR="00663B0D">
              <w:rPr>
                <w:b/>
                <w:sz w:val="20"/>
              </w:rPr>
              <w:t xml:space="preserve">, </w:t>
            </w:r>
            <w:r w:rsidR="00DA5890">
              <w:rPr>
                <w:b/>
                <w:sz w:val="20"/>
              </w:rPr>
              <w:t>Christmas</w:t>
            </w:r>
            <w:r w:rsidR="00D572C0">
              <w:rPr>
                <w:b/>
                <w:sz w:val="20"/>
              </w:rPr>
              <w:t xml:space="preserve"> fares and </w:t>
            </w:r>
            <w:r w:rsidR="003B1180">
              <w:rPr>
                <w:b/>
                <w:sz w:val="20"/>
              </w:rPr>
              <w:t xml:space="preserve">Carol </w:t>
            </w:r>
            <w:r w:rsidR="00D572C0">
              <w:rPr>
                <w:b/>
                <w:sz w:val="20"/>
              </w:rPr>
              <w:t xml:space="preserve">services </w:t>
            </w:r>
            <w:r w:rsidR="0080215F">
              <w:rPr>
                <w:b/>
                <w:sz w:val="20"/>
              </w:rPr>
              <w:t>.</w:t>
            </w:r>
            <w:r w:rsidR="000021A5">
              <w:rPr>
                <w:b/>
                <w:sz w:val="20"/>
              </w:rPr>
              <w:t xml:space="preserve"> </w:t>
            </w:r>
            <w:hyperlink r:id="rId7" w:history="1">
              <w:r w:rsidR="000021A5" w:rsidRPr="00D572C0">
                <w:rPr>
                  <w:rStyle w:val="Hyperlink"/>
                  <w:sz w:val="20"/>
                  <w:szCs w:val="16"/>
                </w:rPr>
                <w:t>https://dyffrynclwyd.co.uk/christmas</w:t>
              </w:r>
            </w:hyperlink>
          </w:p>
          <w:p w14:paraId="4B29EEF3" w14:textId="77777777" w:rsidR="004A08E1" w:rsidRDefault="004A08E1" w:rsidP="003B1180">
            <w:pPr>
              <w:jc w:val="center"/>
              <w:rPr>
                <w:rStyle w:val="Hyperlink"/>
                <w:sz w:val="20"/>
                <w:szCs w:val="16"/>
              </w:rPr>
            </w:pPr>
          </w:p>
          <w:p w14:paraId="255BFC3C" w14:textId="4F798C69" w:rsidR="00D572C0" w:rsidRPr="008405C9" w:rsidRDefault="007465F4" w:rsidP="00124A30">
            <w:pPr>
              <w:rPr>
                <w:bCs/>
                <w:sz w:val="16"/>
                <w:szCs w:val="16"/>
              </w:rPr>
            </w:pPr>
            <w:r w:rsidRPr="007465F4">
              <w:rPr>
                <w:b/>
                <w:sz w:val="20"/>
              </w:rPr>
              <w:t xml:space="preserve">Friday </w:t>
            </w:r>
            <w:r w:rsidR="00C501A5" w:rsidRPr="007465F4">
              <w:rPr>
                <w:b/>
                <w:sz w:val="20"/>
              </w:rPr>
              <w:t>2</w:t>
            </w:r>
            <w:r w:rsidR="00C501A5" w:rsidRPr="007465F4">
              <w:rPr>
                <w:b/>
                <w:sz w:val="20"/>
                <w:vertAlign w:val="superscript"/>
              </w:rPr>
              <w:t>nd</w:t>
            </w:r>
            <w:r w:rsidR="00C501A5" w:rsidRPr="007465F4">
              <w:rPr>
                <w:b/>
                <w:sz w:val="20"/>
              </w:rPr>
              <w:t xml:space="preserve"> Dec </w:t>
            </w:r>
            <w:r w:rsidR="00B420F2" w:rsidRPr="007465F4">
              <w:rPr>
                <w:b/>
                <w:sz w:val="20"/>
              </w:rPr>
              <w:t>WELSH ELVIS is back in town</w:t>
            </w:r>
            <w:r>
              <w:rPr>
                <w:b/>
                <w:sz w:val="20"/>
              </w:rPr>
              <w:t xml:space="preserve">.  </w:t>
            </w:r>
            <w:r>
              <w:rPr>
                <w:bCs/>
                <w:sz w:val="20"/>
              </w:rPr>
              <w:t>Wynn Roberts will be entertaining us with his Winter Wonderland of songs music and entertainment</w:t>
            </w:r>
            <w:r w:rsidR="009B7B6B">
              <w:rPr>
                <w:bCs/>
                <w:sz w:val="20"/>
              </w:rPr>
              <w:t xml:space="preserve">. </w:t>
            </w:r>
            <w:r w:rsidR="008405C9">
              <w:rPr>
                <w:bCs/>
                <w:sz w:val="20"/>
              </w:rPr>
              <w:t xml:space="preserve">Book </w:t>
            </w:r>
            <w:r w:rsidR="008405C9" w:rsidRPr="008405C9">
              <w:rPr>
                <w:bCs/>
                <w:sz w:val="16"/>
                <w:szCs w:val="16"/>
              </w:rPr>
              <w:t xml:space="preserve">at </w:t>
            </w:r>
            <w:hyperlink r:id="rId8" w:history="1">
              <w:r w:rsidR="008405C9" w:rsidRPr="008405C9">
                <w:rPr>
                  <w:rStyle w:val="Hyperlink"/>
                  <w:sz w:val="20"/>
                </w:rPr>
                <w:t>https://www.eventbrite.co.uk/o/dyffryn-clwyd-mission-area-31131982011</w:t>
              </w:r>
            </w:hyperlink>
            <w:r w:rsidR="008405C9" w:rsidRPr="008405C9">
              <w:rPr>
                <w:color w:val="000000"/>
                <w:sz w:val="20"/>
              </w:rPr>
              <w:t>;</w:t>
            </w:r>
            <w:r w:rsidR="008405C9">
              <w:rPr>
                <w:color w:val="000000"/>
                <w:sz w:val="20"/>
              </w:rPr>
              <w:t xml:space="preserve"> </w:t>
            </w:r>
            <w:r w:rsidR="004A08E1">
              <w:rPr>
                <w:color w:val="000000"/>
                <w:sz w:val="20"/>
              </w:rPr>
              <w:t xml:space="preserve">or pay on the door tickets £8.00 </w:t>
            </w:r>
          </w:p>
        </w:tc>
      </w:tr>
    </w:tbl>
    <w:p w14:paraId="6A8104A8" w14:textId="77777777" w:rsidR="00D66B8E" w:rsidRPr="00BA6221" w:rsidRDefault="00D66B8E"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D66B8E" w:rsidRPr="00BA6221" w:rsidSect="00CF72CA">
          <w:type w:val="continuous"/>
          <w:pgSz w:w="11906" w:h="16838"/>
          <w:pgMar w:top="567" w:right="720" w:bottom="720" w:left="720" w:header="709" w:footer="709" w:gutter="0"/>
          <w:cols w:space="708"/>
          <w:docGrid w:linePitch="360"/>
        </w:sectPr>
      </w:pPr>
    </w:p>
    <w:p w14:paraId="540B6D95" w14:textId="77777777" w:rsidR="00A65D1C" w:rsidRPr="00A65D1C" w:rsidRDefault="00A65D1C" w:rsidP="00A65D1C">
      <w:pPr>
        <w:widowControl w:val="0"/>
        <w:autoSpaceDE w:val="0"/>
        <w:autoSpaceDN w:val="0"/>
        <w:adjustRightInd w:val="0"/>
        <w:spacing w:after="80"/>
        <w:jc w:val="both"/>
        <w:rPr>
          <w:b/>
        </w:rPr>
      </w:pPr>
      <w:r w:rsidRPr="00A65D1C">
        <w:rPr>
          <w:b/>
        </w:rPr>
        <w:lastRenderedPageBreak/>
        <w:t>A reading from Isaiah   (2.1-5)</w:t>
      </w:r>
    </w:p>
    <w:p w14:paraId="6F2A28FD" w14:textId="77777777" w:rsidR="00A65D1C" w:rsidRPr="00A65D1C" w:rsidRDefault="00A65D1C" w:rsidP="00A65D1C">
      <w:pPr>
        <w:shd w:val="clear" w:color="auto" w:fill="FFFFFF"/>
        <w:spacing w:after="80"/>
        <w:jc w:val="both"/>
      </w:pPr>
      <w:r w:rsidRPr="00A65D1C">
        <w:t xml:space="preserve">The word that Isaiah son of Amoz saw concerning Judah and Jerusalem: </w:t>
      </w:r>
    </w:p>
    <w:p w14:paraId="3F7358F0" w14:textId="77777777" w:rsidR="00A65D1C" w:rsidRPr="00A65D1C" w:rsidRDefault="00A65D1C" w:rsidP="00A65D1C">
      <w:pPr>
        <w:shd w:val="clear" w:color="auto" w:fill="FFFFFF"/>
        <w:spacing w:after="80"/>
        <w:jc w:val="both"/>
      </w:pPr>
      <w:r w:rsidRPr="00A65D1C">
        <w:t xml:space="preserve">In days to come the mountain of the </w:t>
      </w:r>
      <w:r w:rsidRPr="00A65D1C">
        <w:rPr>
          <w:rStyle w:val="sc"/>
        </w:rPr>
        <w:t>Lord</w:t>
      </w:r>
      <w:r w:rsidRPr="00A65D1C">
        <w:t xml:space="preserve">’s house shall be established as the highest of the mountains, and shall be raised above the hills; all the nations shall stream to it. Many peoples shall come and say, ‘Come, let us go up to the mountain of the </w:t>
      </w:r>
      <w:r w:rsidRPr="00A65D1C">
        <w:rPr>
          <w:rStyle w:val="sc"/>
        </w:rPr>
        <w:t>Lord</w:t>
      </w:r>
      <w:r w:rsidRPr="00A65D1C">
        <w:t>, to the house of the God of Jacob; that he may teach us his ways and that we may walk in his paths.’</w:t>
      </w:r>
    </w:p>
    <w:p w14:paraId="4727BFBC" w14:textId="690392A5" w:rsidR="00A65D1C" w:rsidRPr="00A65D1C" w:rsidRDefault="00A65D1C" w:rsidP="00A65D1C">
      <w:pPr>
        <w:shd w:val="clear" w:color="auto" w:fill="FFFFFF"/>
        <w:spacing w:after="80"/>
        <w:jc w:val="both"/>
      </w:pPr>
      <w:r w:rsidRPr="00A65D1C">
        <w:t xml:space="preserve">For out of Zion shall go forth instruction, and the word of the </w:t>
      </w:r>
      <w:r w:rsidRPr="00A65D1C">
        <w:rPr>
          <w:rStyle w:val="sc"/>
        </w:rPr>
        <w:t>Lord</w:t>
      </w:r>
      <w:r w:rsidRPr="00A65D1C">
        <w:t xml:space="preserve"> from Jerusalem. He shall judge between the nations, and shall arbitrate for many peoples; they shall beat their swords into ploughshares, and their spears into pruning-hooks; nation shall not lift up sword against nation, neither shall they learn war any more.</w:t>
      </w:r>
    </w:p>
    <w:p w14:paraId="5AF37340" w14:textId="491DAF3D" w:rsidR="00A65D1C" w:rsidRPr="00A65D1C" w:rsidRDefault="00A65D1C" w:rsidP="00A65D1C">
      <w:pPr>
        <w:shd w:val="clear" w:color="auto" w:fill="FFFFFF"/>
        <w:spacing w:after="80"/>
        <w:jc w:val="both"/>
      </w:pPr>
      <w:r w:rsidRPr="00A65D1C">
        <w:t xml:space="preserve">O house of Jacob, come, let us walk in the light of the </w:t>
      </w:r>
      <w:r w:rsidRPr="00A65D1C">
        <w:rPr>
          <w:rStyle w:val="sc"/>
        </w:rPr>
        <w:t>Lord</w:t>
      </w:r>
      <w:r w:rsidRPr="00A65D1C">
        <w:t>!</w:t>
      </w:r>
    </w:p>
    <w:p w14:paraId="3ACFC798" w14:textId="77777777" w:rsidR="00A65D1C" w:rsidRPr="00A65D1C" w:rsidRDefault="00A65D1C" w:rsidP="00A65D1C">
      <w:pPr>
        <w:widowControl w:val="0"/>
        <w:autoSpaceDE w:val="0"/>
        <w:autoSpaceDN w:val="0"/>
        <w:adjustRightInd w:val="0"/>
        <w:spacing w:after="80"/>
        <w:jc w:val="both"/>
      </w:pPr>
      <w:r w:rsidRPr="00A65D1C">
        <w:t>This is the word of the Lord.</w:t>
      </w:r>
    </w:p>
    <w:p w14:paraId="5028ECA8" w14:textId="12D89533" w:rsidR="00A65D1C" w:rsidRPr="00A65D1C" w:rsidRDefault="00A65D1C" w:rsidP="00A65D1C">
      <w:pPr>
        <w:widowControl w:val="0"/>
        <w:autoSpaceDE w:val="0"/>
        <w:autoSpaceDN w:val="0"/>
        <w:adjustRightInd w:val="0"/>
        <w:spacing w:after="80"/>
        <w:rPr>
          <w:b/>
          <w:bCs/>
        </w:rPr>
      </w:pPr>
      <w:r w:rsidRPr="00A65D1C">
        <w:rPr>
          <w:b/>
          <w:bCs/>
        </w:rPr>
        <w:t>Thanks be to God.</w:t>
      </w:r>
    </w:p>
    <w:p w14:paraId="4D0BCC16" w14:textId="77777777" w:rsidR="00A65D1C" w:rsidRPr="00A65D1C" w:rsidRDefault="00A65D1C" w:rsidP="00A65D1C">
      <w:pPr>
        <w:widowControl w:val="0"/>
        <w:autoSpaceDE w:val="0"/>
        <w:autoSpaceDN w:val="0"/>
        <w:adjustRightInd w:val="0"/>
        <w:spacing w:after="80"/>
        <w:jc w:val="both"/>
      </w:pPr>
    </w:p>
    <w:p w14:paraId="300F46F3" w14:textId="77777777" w:rsidR="00A65D1C" w:rsidRPr="00A65D1C" w:rsidRDefault="00A65D1C" w:rsidP="00A65D1C">
      <w:pPr>
        <w:autoSpaceDE w:val="0"/>
        <w:autoSpaceDN w:val="0"/>
        <w:adjustRightInd w:val="0"/>
        <w:spacing w:after="80"/>
        <w:jc w:val="both"/>
        <w:rPr>
          <w:b/>
          <w:iCs/>
        </w:rPr>
      </w:pPr>
      <w:r w:rsidRPr="00A65D1C">
        <w:rPr>
          <w:b/>
          <w:iCs/>
        </w:rPr>
        <w:t>Psalm 122</w:t>
      </w:r>
    </w:p>
    <w:p w14:paraId="0412103F" w14:textId="77777777" w:rsidR="00A65D1C" w:rsidRPr="00A65D1C" w:rsidRDefault="00A65D1C" w:rsidP="00A65D1C">
      <w:pPr>
        <w:autoSpaceDE w:val="0"/>
        <w:autoSpaceDN w:val="0"/>
        <w:adjustRightInd w:val="0"/>
        <w:spacing w:after="80"/>
      </w:pPr>
      <w:r w:rsidRPr="00A65D1C">
        <w:t>1</w:t>
      </w:r>
      <w:r w:rsidRPr="00A65D1C">
        <w:tab/>
        <w:t>I was glad when they said to me, ‘Let us go to the house of the Lord.’</w:t>
      </w:r>
    </w:p>
    <w:p w14:paraId="3101220A" w14:textId="6A687E95" w:rsidR="00A65D1C" w:rsidRPr="00A65D1C" w:rsidRDefault="00A65D1C" w:rsidP="00A65D1C">
      <w:pPr>
        <w:autoSpaceDE w:val="0"/>
        <w:autoSpaceDN w:val="0"/>
        <w:adjustRightInd w:val="0"/>
        <w:spacing w:after="80"/>
        <w:rPr>
          <w:b/>
        </w:rPr>
      </w:pPr>
      <w:r w:rsidRPr="00A65D1C">
        <w:rPr>
          <w:b/>
        </w:rPr>
        <w:t>2</w:t>
      </w:r>
      <w:r w:rsidRPr="00A65D1C">
        <w:rPr>
          <w:b/>
        </w:rPr>
        <w:tab/>
        <w:t>And now our feet are standing within your gates, O Jerusalem; Jerusalem, built as a city that is at unity in itself.</w:t>
      </w:r>
    </w:p>
    <w:p w14:paraId="3CF96C9B" w14:textId="77777777" w:rsidR="00A65D1C" w:rsidRPr="00A65D1C" w:rsidRDefault="00A65D1C" w:rsidP="00A65D1C">
      <w:pPr>
        <w:autoSpaceDE w:val="0"/>
        <w:autoSpaceDN w:val="0"/>
        <w:adjustRightInd w:val="0"/>
        <w:spacing w:after="80"/>
      </w:pPr>
      <w:r w:rsidRPr="00A65D1C">
        <w:t>3</w:t>
      </w:r>
      <w:r w:rsidRPr="00A65D1C">
        <w:tab/>
        <w:t>Thither the tribes go up, the tribes of the Lord, as is decreed for Israel, to give thanks to the name of the Lord.</w:t>
      </w:r>
    </w:p>
    <w:p w14:paraId="6A41B8C7" w14:textId="53528FC0" w:rsidR="00A65D1C" w:rsidRPr="00A65D1C" w:rsidRDefault="00A65D1C" w:rsidP="00A65D1C">
      <w:pPr>
        <w:autoSpaceDE w:val="0"/>
        <w:autoSpaceDN w:val="0"/>
        <w:adjustRightInd w:val="0"/>
        <w:spacing w:after="80"/>
        <w:rPr>
          <w:b/>
        </w:rPr>
      </w:pPr>
      <w:r w:rsidRPr="00A65D1C">
        <w:rPr>
          <w:b/>
        </w:rPr>
        <w:t>4</w:t>
      </w:r>
      <w:r w:rsidRPr="00A65D1C">
        <w:rPr>
          <w:b/>
        </w:rPr>
        <w:tab/>
        <w:t>For there are set the thrones of judgement, the thrones of the house of David.</w:t>
      </w:r>
    </w:p>
    <w:p w14:paraId="0BCDA408" w14:textId="77777777" w:rsidR="00A65D1C" w:rsidRPr="00A65D1C" w:rsidRDefault="00A65D1C" w:rsidP="00A65D1C">
      <w:pPr>
        <w:autoSpaceDE w:val="0"/>
        <w:autoSpaceDN w:val="0"/>
        <w:adjustRightInd w:val="0"/>
        <w:spacing w:after="80"/>
      </w:pPr>
      <w:r w:rsidRPr="00A65D1C">
        <w:t>5</w:t>
      </w:r>
      <w:r w:rsidRPr="00A65D1C">
        <w:tab/>
        <w:t>O pray for the peace of Jerusalem:  ‘May they prosper who love you.</w:t>
      </w:r>
    </w:p>
    <w:p w14:paraId="742038E3" w14:textId="21619BF5" w:rsidR="00A65D1C" w:rsidRPr="00A65D1C" w:rsidRDefault="00A65D1C" w:rsidP="00A65D1C">
      <w:pPr>
        <w:autoSpaceDE w:val="0"/>
        <w:autoSpaceDN w:val="0"/>
        <w:adjustRightInd w:val="0"/>
        <w:spacing w:after="80"/>
        <w:rPr>
          <w:b/>
        </w:rPr>
      </w:pPr>
      <w:r w:rsidRPr="00A65D1C">
        <w:rPr>
          <w:b/>
        </w:rPr>
        <w:t>6</w:t>
      </w:r>
      <w:r w:rsidRPr="00A65D1C">
        <w:rPr>
          <w:b/>
        </w:rPr>
        <w:tab/>
        <w:t>‘Peace be within your walls, and tranquillity within your palaces.’</w:t>
      </w:r>
    </w:p>
    <w:p w14:paraId="34E9D8B2" w14:textId="77777777" w:rsidR="00A65D1C" w:rsidRPr="00A65D1C" w:rsidRDefault="00A65D1C" w:rsidP="00A65D1C">
      <w:pPr>
        <w:autoSpaceDE w:val="0"/>
        <w:autoSpaceDN w:val="0"/>
        <w:adjustRightInd w:val="0"/>
        <w:spacing w:after="80"/>
      </w:pPr>
      <w:r w:rsidRPr="00A65D1C">
        <w:t>7</w:t>
      </w:r>
      <w:r w:rsidRPr="00A65D1C">
        <w:tab/>
        <w:t>For my kindred and companions’ sake, I will pray that peace be with you.</w:t>
      </w:r>
    </w:p>
    <w:p w14:paraId="2DB794F1" w14:textId="38A8CC5D" w:rsidR="00A65D1C" w:rsidRPr="00A65D1C" w:rsidRDefault="00A65D1C" w:rsidP="00A65D1C">
      <w:pPr>
        <w:autoSpaceDE w:val="0"/>
        <w:autoSpaceDN w:val="0"/>
        <w:adjustRightInd w:val="0"/>
        <w:spacing w:after="80"/>
        <w:rPr>
          <w:b/>
        </w:rPr>
      </w:pPr>
      <w:r w:rsidRPr="00A65D1C">
        <w:rPr>
          <w:b/>
        </w:rPr>
        <w:t>8</w:t>
      </w:r>
      <w:r w:rsidRPr="00A65D1C">
        <w:rPr>
          <w:b/>
        </w:rPr>
        <w:tab/>
        <w:t>For the sake of the house of the Lord our God, I will seek to do you good.</w:t>
      </w:r>
    </w:p>
    <w:p w14:paraId="3EB4D4C4" w14:textId="77777777" w:rsidR="00A65D1C" w:rsidRPr="00A65D1C" w:rsidRDefault="00A65D1C" w:rsidP="00A65D1C">
      <w:pPr>
        <w:autoSpaceDE w:val="0"/>
        <w:autoSpaceDN w:val="0"/>
        <w:adjustRightInd w:val="0"/>
        <w:spacing w:after="80"/>
        <w:rPr>
          <w:b/>
        </w:rPr>
      </w:pPr>
    </w:p>
    <w:p w14:paraId="76D9BA43" w14:textId="77777777" w:rsidR="00A65D1C" w:rsidRPr="00A65D1C" w:rsidRDefault="00A65D1C" w:rsidP="00A65D1C">
      <w:pPr>
        <w:widowControl w:val="0"/>
        <w:autoSpaceDE w:val="0"/>
        <w:autoSpaceDN w:val="0"/>
        <w:adjustRightInd w:val="0"/>
        <w:spacing w:after="80"/>
        <w:jc w:val="both"/>
        <w:rPr>
          <w:b/>
        </w:rPr>
      </w:pPr>
      <w:r w:rsidRPr="00A65D1C">
        <w:rPr>
          <w:b/>
        </w:rPr>
        <w:t>A reading from Romans   (13.11-14)</w:t>
      </w:r>
    </w:p>
    <w:p w14:paraId="339D4E1B" w14:textId="77777777" w:rsidR="00A65D1C" w:rsidRPr="00A65D1C" w:rsidRDefault="00A65D1C" w:rsidP="00A65D1C">
      <w:pPr>
        <w:spacing w:after="80"/>
        <w:jc w:val="both"/>
      </w:pPr>
      <w:r w:rsidRPr="00A65D1C">
        <w:t xml:space="preserve">Besides this, you know what time it is, how it is now the moment for you to wake from sleep. For salvation is nearer to us now than when </w:t>
      </w:r>
      <w:r w:rsidRPr="00A65D1C">
        <w:t>we became believers;</w:t>
      </w:r>
      <w:r w:rsidRPr="00A65D1C">
        <w:rPr>
          <w:vertAlign w:val="superscript"/>
        </w:rPr>
        <w:t xml:space="preserve"> </w:t>
      </w:r>
      <w:r w:rsidRPr="00A65D1C">
        <w:t>the night is far gone, the day is near.</w:t>
      </w:r>
    </w:p>
    <w:p w14:paraId="34CA3162" w14:textId="3A5339E5" w:rsidR="00A65D1C" w:rsidRPr="00A65D1C" w:rsidRDefault="00A65D1C" w:rsidP="00A65D1C">
      <w:pPr>
        <w:spacing w:after="80"/>
        <w:jc w:val="both"/>
        <w:rPr>
          <w:bCs/>
        </w:rPr>
      </w:pPr>
      <w:r w:rsidRPr="00A65D1C">
        <w:t xml:space="preserve">Let us then lay aside the works of darkness and put on the armour of light; </w:t>
      </w:r>
      <w:r w:rsidRPr="00A65D1C">
        <w:rPr>
          <w:vertAlign w:val="superscript"/>
        </w:rPr>
        <w:t xml:space="preserve"> </w:t>
      </w:r>
      <w:r w:rsidRPr="00A65D1C">
        <w:t>let us live honourably as in the day, not in revelling and drunkenness, not in debauchery and licentiousness, not in quarrelling and jealousy.</w:t>
      </w:r>
      <w:r w:rsidRPr="00A65D1C">
        <w:rPr>
          <w:vertAlign w:val="superscript"/>
        </w:rPr>
        <w:t xml:space="preserve"> </w:t>
      </w:r>
      <w:r w:rsidRPr="00A65D1C">
        <w:t>Instead, put on the Lord Jesus Christ, and make no provision for the flesh, to gratify its desires.</w:t>
      </w:r>
    </w:p>
    <w:p w14:paraId="51D24530" w14:textId="77777777" w:rsidR="00A65D1C" w:rsidRPr="00A65D1C" w:rsidRDefault="00A65D1C" w:rsidP="00A65D1C">
      <w:pPr>
        <w:widowControl w:val="0"/>
        <w:autoSpaceDE w:val="0"/>
        <w:autoSpaceDN w:val="0"/>
        <w:adjustRightInd w:val="0"/>
        <w:spacing w:after="80"/>
        <w:jc w:val="both"/>
        <w:rPr>
          <w:color w:val="000000"/>
        </w:rPr>
      </w:pPr>
      <w:r w:rsidRPr="00A65D1C">
        <w:rPr>
          <w:color w:val="000000"/>
        </w:rPr>
        <w:t>This is the word of the Lord.</w:t>
      </w:r>
    </w:p>
    <w:p w14:paraId="0AB52A11" w14:textId="25E0E61A" w:rsidR="00A65D1C" w:rsidRPr="00A65D1C" w:rsidRDefault="00A65D1C" w:rsidP="00A65D1C">
      <w:pPr>
        <w:widowControl w:val="0"/>
        <w:autoSpaceDE w:val="0"/>
        <w:autoSpaceDN w:val="0"/>
        <w:adjustRightInd w:val="0"/>
        <w:spacing w:after="80"/>
        <w:rPr>
          <w:b/>
          <w:bCs/>
          <w:color w:val="000000"/>
        </w:rPr>
      </w:pPr>
      <w:r w:rsidRPr="00A65D1C">
        <w:rPr>
          <w:b/>
          <w:bCs/>
          <w:color w:val="000000"/>
        </w:rPr>
        <w:t>Thanks be to God.</w:t>
      </w:r>
    </w:p>
    <w:p w14:paraId="631B89AB" w14:textId="77777777" w:rsidR="00A65D1C" w:rsidRPr="00A65D1C" w:rsidRDefault="00A65D1C" w:rsidP="00A65D1C">
      <w:pPr>
        <w:widowControl w:val="0"/>
        <w:autoSpaceDE w:val="0"/>
        <w:autoSpaceDN w:val="0"/>
        <w:adjustRightInd w:val="0"/>
        <w:spacing w:after="80"/>
        <w:jc w:val="both"/>
      </w:pPr>
    </w:p>
    <w:p w14:paraId="729F42D1" w14:textId="77777777" w:rsidR="00A65D1C" w:rsidRPr="00A65D1C" w:rsidRDefault="00A65D1C" w:rsidP="00A65D1C">
      <w:pPr>
        <w:widowControl w:val="0"/>
        <w:autoSpaceDE w:val="0"/>
        <w:autoSpaceDN w:val="0"/>
        <w:adjustRightInd w:val="0"/>
        <w:spacing w:after="80"/>
        <w:jc w:val="both"/>
        <w:rPr>
          <w:b/>
        </w:rPr>
      </w:pPr>
      <w:r w:rsidRPr="00A65D1C">
        <w:rPr>
          <w:b/>
        </w:rPr>
        <w:t>Listen to the Gospel of Christ according to St Matthew   (24.36-44)</w:t>
      </w:r>
    </w:p>
    <w:p w14:paraId="62D34216" w14:textId="3FE83A1A" w:rsidR="00A65D1C" w:rsidRPr="00A65D1C" w:rsidRDefault="00A65D1C" w:rsidP="00A65D1C">
      <w:pPr>
        <w:widowControl w:val="0"/>
        <w:autoSpaceDE w:val="0"/>
        <w:autoSpaceDN w:val="0"/>
        <w:adjustRightInd w:val="0"/>
        <w:spacing w:after="80"/>
        <w:jc w:val="both"/>
      </w:pPr>
      <w:r w:rsidRPr="00A65D1C">
        <w:rPr>
          <w:b/>
          <w:bCs/>
        </w:rPr>
        <w:t>Glory to you, O Lord.</w:t>
      </w:r>
    </w:p>
    <w:p w14:paraId="25B6224F" w14:textId="77777777" w:rsidR="00A65D1C" w:rsidRPr="00A65D1C" w:rsidRDefault="00A65D1C" w:rsidP="00A65D1C">
      <w:pPr>
        <w:widowControl w:val="0"/>
        <w:autoSpaceDE w:val="0"/>
        <w:autoSpaceDN w:val="0"/>
        <w:adjustRightInd w:val="0"/>
        <w:spacing w:after="80"/>
        <w:jc w:val="both"/>
        <w:rPr>
          <w:color w:val="777777"/>
          <w:vertAlign w:val="superscript"/>
        </w:rPr>
      </w:pPr>
      <w:r w:rsidRPr="00A65D1C">
        <w:rPr>
          <w:color w:val="010000"/>
        </w:rPr>
        <w:t>Jesus said, ‘But about that day and hour no one knows, neither the angels of heaven, nor the Son, but only the Father.</w:t>
      </w:r>
      <w:r w:rsidRPr="00A65D1C">
        <w:rPr>
          <w:color w:val="777777"/>
          <w:vertAlign w:val="superscript"/>
        </w:rPr>
        <w:t xml:space="preserve"> </w:t>
      </w:r>
      <w:r w:rsidRPr="00A65D1C">
        <w:rPr>
          <w:color w:val="010000"/>
        </w:rPr>
        <w:t>For as the days of Noah were, so will be the coming of the Son of Man.</w:t>
      </w:r>
    </w:p>
    <w:p w14:paraId="574EEEF7" w14:textId="4B09DC4C" w:rsidR="00A65D1C" w:rsidRPr="00A65D1C" w:rsidRDefault="00A65D1C" w:rsidP="00A65D1C">
      <w:pPr>
        <w:widowControl w:val="0"/>
        <w:autoSpaceDE w:val="0"/>
        <w:autoSpaceDN w:val="0"/>
        <w:adjustRightInd w:val="0"/>
        <w:spacing w:after="80"/>
        <w:jc w:val="both"/>
        <w:rPr>
          <w:color w:val="777777"/>
          <w:vertAlign w:val="superscript"/>
        </w:rPr>
      </w:pPr>
      <w:r w:rsidRPr="00A65D1C">
        <w:t>‘</w:t>
      </w:r>
      <w:r w:rsidRPr="00A65D1C">
        <w:rPr>
          <w:color w:val="010000"/>
        </w:rPr>
        <w:t>For as in those days before the flood they were eating and drinking, marrying and giving in marriage, until the day Noah entered the ark,</w:t>
      </w:r>
      <w:r w:rsidRPr="00A65D1C">
        <w:rPr>
          <w:color w:val="777777"/>
          <w:vertAlign w:val="superscript"/>
        </w:rPr>
        <w:t xml:space="preserve"> </w:t>
      </w:r>
      <w:r w:rsidRPr="00A65D1C">
        <w:rPr>
          <w:color w:val="010000"/>
        </w:rPr>
        <w:t>and they knew nothing until the flood came and swept them all away, so too will be the coming of the Son of Man.</w:t>
      </w:r>
    </w:p>
    <w:p w14:paraId="7E1BBEBE" w14:textId="77777777" w:rsidR="00A65D1C" w:rsidRPr="00A65D1C" w:rsidRDefault="00A65D1C" w:rsidP="00A65D1C">
      <w:pPr>
        <w:widowControl w:val="0"/>
        <w:autoSpaceDE w:val="0"/>
        <w:autoSpaceDN w:val="0"/>
        <w:adjustRightInd w:val="0"/>
        <w:spacing w:after="80"/>
        <w:jc w:val="both"/>
        <w:rPr>
          <w:color w:val="777777"/>
          <w:vertAlign w:val="superscript"/>
        </w:rPr>
      </w:pPr>
      <w:r w:rsidRPr="00A65D1C">
        <w:t>‘</w:t>
      </w:r>
      <w:r w:rsidRPr="00A65D1C">
        <w:rPr>
          <w:color w:val="010000"/>
        </w:rPr>
        <w:t>Then two will be in the field; one will be taken and one will be left.</w:t>
      </w:r>
      <w:r w:rsidRPr="00A65D1C">
        <w:rPr>
          <w:color w:val="777777"/>
          <w:vertAlign w:val="superscript"/>
        </w:rPr>
        <w:t xml:space="preserve"> </w:t>
      </w:r>
      <w:r w:rsidRPr="00A65D1C">
        <w:rPr>
          <w:color w:val="010000"/>
        </w:rPr>
        <w:t>Two women will be grinding meal together; one will be taken and one will be left.</w:t>
      </w:r>
      <w:r w:rsidRPr="00A65D1C">
        <w:rPr>
          <w:color w:val="777777"/>
          <w:vertAlign w:val="superscript"/>
        </w:rPr>
        <w:t xml:space="preserve"> </w:t>
      </w:r>
      <w:r w:rsidRPr="00A65D1C">
        <w:rPr>
          <w:color w:val="010000"/>
        </w:rPr>
        <w:t>Keep awake therefore, for you do not know on what day your Lord is coming.</w:t>
      </w:r>
    </w:p>
    <w:p w14:paraId="47697D76" w14:textId="09718C7E" w:rsidR="00A65D1C" w:rsidRPr="00A65D1C" w:rsidRDefault="00A65D1C" w:rsidP="00A65D1C">
      <w:pPr>
        <w:widowControl w:val="0"/>
        <w:autoSpaceDE w:val="0"/>
        <w:autoSpaceDN w:val="0"/>
        <w:adjustRightInd w:val="0"/>
        <w:spacing w:after="80"/>
        <w:jc w:val="both"/>
        <w:rPr>
          <w:color w:val="777777"/>
          <w:vertAlign w:val="superscript"/>
        </w:rPr>
      </w:pPr>
      <w:r w:rsidRPr="00A65D1C">
        <w:t>‘</w:t>
      </w:r>
      <w:r w:rsidRPr="00A65D1C">
        <w:rPr>
          <w:color w:val="010000"/>
        </w:rPr>
        <w:t>But understand this: if the owner of the house had known in what part of the night the thief was coming, he would have stayed awake and would not have let his house be broken into.</w:t>
      </w:r>
      <w:r w:rsidRPr="00A65D1C">
        <w:rPr>
          <w:color w:val="777777"/>
          <w:vertAlign w:val="superscript"/>
        </w:rPr>
        <w:t xml:space="preserve"> </w:t>
      </w:r>
      <w:r w:rsidRPr="00A65D1C">
        <w:rPr>
          <w:color w:val="010000"/>
        </w:rPr>
        <w:t>Therefore you also must be ready, for the Son of Man is coming at an unexpected hour.’</w:t>
      </w:r>
    </w:p>
    <w:p w14:paraId="3423D793" w14:textId="77777777" w:rsidR="00A65D1C" w:rsidRPr="00A65D1C" w:rsidRDefault="00A65D1C" w:rsidP="00A65D1C">
      <w:pPr>
        <w:widowControl w:val="0"/>
        <w:autoSpaceDE w:val="0"/>
        <w:autoSpaceDN w:val="0"/>
        <w:adjustRightInd w:val="0"/>
        <w:spacing w:after="80"/>
        <w:jc w:val="both"/>
      </w:pPr>
      <w:r w:rsidRPr="00A65D1C">
        <w:t>This is the Gospel of the Lord.</w:t>
      </w:r>
    </w:p>
    <w:p w14:paraId="5E11E131" w14:textId="787DFD74" w:rsidR="00A65D1C" w:rsidRPr="00A65D1C" w:rsidRDefault="00A65D1C" w:rsidP="00A65D1C">
      <w:pPr>
        <w:widowControl w:val="0"/>
        <w:autoSpaceDE w:val="0"/>
        <w:autoSpaceDN w:val="0"/>
        <w:adjustRightInd w:val="0"/>
        <w:spacing w:after="80"/>
      </w:pPr>
      <w:r w:rsidRPr="00A65D1C">
        <w:rPr>
          <w:b/>
          <w:bCs/>
        </w:rPr>
        <w:t>Praise to you, O Christ.</w:t>
      </w:r>
    </w:p>
    <w:p w14:paraId="6EF8F6E1" w14:textId="77777777" w:rsidR="00A65D1C" w:rsidRPr="00A65D1C" w:rsidRDefault="00A65D1C" w:rsidP="00A65D1C">
      <w:pPr>
        <w:widowControl w:val="0"/>
        <w:autoSpaceDE w:val="0"/>
        <w:autoSpaceDN w:val="0"/>
        <w:adjustRightInd w:val="0"/>
        <w:spacing w:after="80"/>
        <w:jc w:val="both"/>
      </w:pPr>
    </w:p>
    <w:p w14:paraId="5F17FCF6" w14:textId="77777777" w:rsidR="00A65D1C" w:rsidRPr="00A65D1C" w:rsidRDefault="00A65D1C" w:rsidP="00A65D1C">
      <w:pPr>
        <w:spacing w:after="80"/>
      </w:pPr>
      <w:r w:rsidRPr="00A65D1C">
        <w:rPr>
          <w:b/>
        </w:rPr>
        <w:t>Post Communion Prayer</w:t>
      </w:r>
    </w:p>
    <w:p w14:paraId="35A93FCF" w14:textId="365FBD80" w:rsidR="00A65D1C" w:rsidRDefault="00A65D1C" w:rsidP="00A65D1C">
      <w:pPr>
        <w:spacing w:after="80"/>
        <w:rPr>
          <w:b/>
          <w:bCs/>
        </w:rPr>
      </w:pPr>
      <w:r w:rsidRPr="00A65D1C">
        <w:t>O Lord our God, make us watchful and keep us faithful as we await the coming of your Son our Lord; that, when he shall appear, he may not find us sleeping in sin but active in his service and joyful in his praise; through Jesus Christ our Lord.</w:t>
      </w:r>
    </w:p>
    <w:p w14:paraId="52262740" w14:textId="3901C4E3" w:rsidR="00A65D1C" w:rsidRPr="00A65D1C" w:rsidRDefault="00A65D1C" w:rsidP="00A65D1C">
      <w:pPr>
        <w:spacing w:after="80"/>
      </w:pPr>
      <w:r w:rsidRPr="00A65D1C">
        <w:rPr>
          <w:b/>
          <w:bCs/>
        </w:rPr>
        <w:t>Amen.</w:t>
      </w:r>
    </w:p>
    <w:p w14:paraId="44CB2BCE" w14:textId="77777777" w:rsidR="00A65D1C" w:rsidRDefault="00A65D1C" w:rsidP="00CE5F44">
      <w:pPr>
        <w:spacing w:after="50"/>
        <w:rPr>
          <w:b/>
          <w:sz w:val="20"/>
        </w:rPr>
      </w:pPr>
    </w:p>
    <w:p w14:paraId="415C46F7" w14:textId="77777777" w:rsidR="00A65D1C" w:rsidRDefault="00A65D1C" w:rsidP="00CE5F44">
      <w:pPr>
        <w:spacing w:after="50"/>
        <w:rPr>
          <w:b/>
          <w:sz w:val="20"/>
        </w:rPr>
      </w:pPr>
    </w:p>
    <w:p w14:paraId="7FD49C59" w14:textId="77777777" w:rsidR="00580971" w:rsidRPr="001B2ECD" w:rsidRDefault="006132F9" w:rsidP="001B2ECD">
      <w:pPr>
        <w:spacing w:after="80"/>
        <w:rPr>
          <w:b/>
          <w:sz w:val="22"/>
        </w:rPr>
      </w:pPr>
      <w:proofErr w:type="spellStart"/>
      <w:r w:rsidRPr="001B2ECD">
        <w:rPr>
          <w:b/>
          <w:sz w:val="22"/>
        </w:rPr>
        <w:lastRenderedPageBreak/>
        <w:t>Colect</w:t>
      </w:r>
      <w:proofErr w:type="spellEnd"/>
    </w:p>
    <w:p w14:paraId="2C6E1FBD" w14:textId="14B23AF4" w:rsidR="00A65D1C" w:rsidRPr="001B2ECD" w:rsidRDefault="00A65D1C" w:rsidP="001B2ECD">
      <w:pPr>
        <w:widowControl w:val="0"/>
        <w:spacing w:after="80"/>
        <w:rPr>
          <w:snapToGrid w:val="0"/>
          <w:sz w:val="22"/>
        </w:rPr>
      </w:pPr>
      <w:proofErr w:type="spellStart"/>
      <w:r w:rsidRPr="001B2ECD">
        <w:rPr>
          <w:snapToGrid w:val="0"/>
          <w:sz w:val="22"/>
        </w:rPr>
        <w:t>Hollalluog</w:t>
      </w:r>
      <w:proofErr w:type="spellEnd"/>
      <w:r w:rsidRPr="001B2ECD">
        <w:rPr>
          <w:snapToGrid w:val="0"/>
          <w:sz w:val="22"/>
        </w:rPr>
        <w:t xml:space="preserve"> </w:t>
      </w:r>
      <w:proofErr w:type="spellStart"/>
      <w:r w:rsidRPr="001B2ECD">
        <w:rPr>
          <w:snapToGrid w:val="0"/>
          <w:sz w:val="22"/>
        </w:rPr>
        <w:t>Dduw</w:t>
      </w:r>
      <w:proofErr w:type="spellEnd"/>
      <w:r w:rsidRPr="001B2ECD">
        <w:rPr>
          <w:snapToGrid w:val="0"/>
          <w:sz w:val="22"/>
        </w:rPr>
        <w:t xml:space="preserve">, </w:t>
      </w:r>
      <w:proofErr w:type="spellStart"/>
      <w:r w:rsidRPr="001B2ECD">
        <w:rPr>
          <w:snapToGrid w:val="0"/>
          <w:sz w:val="22"/>
        </w:rPr>
        <w:t>dyro</w:t>
      </w:r>
      <w:proofErr w:type="spellEnd"/>
      <w:r w:rsidRPr="001B2ECD">
        <w:rPr>
          <w:snapToGrid w:val="0"/>
          <w:sz w:val="22"/>
        </w:rPr>
        <w:t xml:space="preserve"> </w:t>
      </w:r>
      <w:proofErr w:type="spellStart"/>
      <w:r w:rsidRPr="001B2ECD">
        <w:rPr>
          <w:snapToGrid w:val="0"/>
          <w:sz w:val="22"/>
        </w:rPr>
        <w:t>inni</w:t>
      </w:r>
      <w:proofErr w:type="spellEnd"/>
      <w:r w:rsidRPr="001B2ECD">
        <w:rPr>
          <w:snapToGrid w:val="0"/>
          <w:sz w:val="22"/>
        </w:rPr>
        <w:t xml:space="preserve"> </w:t>
      </w:r>
      <w:proofErr w:type="spellStart"/>
      <w:r w:rsidRPr="001B2ECD">
        <w:rPr>
          <w:snapToGrid w:val="0"/>
          <w:sz w:val="22"/>
        </w:rPr>
        <w:t>ras</w:t>
      </w:r>
      <w:proofErr w:type="spellEnd"/>
      <w:r w:rsidRPr="001B2ECD">
        <w:rPr>
          <w:snapToGrid w:val="0"/>
          <w:sz w:val="22"/>
        </w:rPr>
        <w:t xml:space="preserve"> </w:t>
      </w:r>
      <w:proofErr w:type="spellStart"/>
      <w:r w:rsidRPr="001B2ECD">
        <w:rPr>
          <w:snapToGrid w:val="0"/>
          <w:sz w:val="22"/>
        </w:rPr>
        <w:t>i</w:t>
      </w:r>
      <w:proofErr w:type="spellEnd"/>
      <w:r w:rsidRPr="001B2ECD">
        <w:rPr>
          <w:snapToGrid w:val="0"/>
          <w:sz w:val="22"/>
        </w:rPr>
        <w:t xml:space="preserve"> </w:t>
      </w:r>
      <w:proofErr w:type="spellStart"/>
      <w:r w:rsidRPr="001B2ECD">
        <w:rPr>
          <w:snapToGrid w:val="0"/>
          <w:sz w:val="22"/>
        </w:rPr>
        <w:t>ymwrthod</w:t>
      </w:r>
      <w:proofErr w:type="spellEnd"/>
      <w:r w:rsidRPr="001B2ECD">
        <w:rPr>
          <w:snapToGrid w:val="0"/>
          <w:sz w:val="22"/>
        </w:rPr>
        <w:t xml:space="preserve"> â </w:t>
      </w:r>
      <w:proofErr w:type="spellStart"/>
      <w:r w:rsidRPr="001B2ECD">
        <w:rPr>
          <w:snapToGrid w:val="0"/>
          <w:sz w:val="22"/>
        </w:rPr>
        <w:t>gweithredoedd</w:t>
      </w:r>
      <w:proofErr w:type="spellEnd"/>
      <w:r w:rsidRPr="001B2ECD">
        <w:rPr>
          <w:snapToGrid w:val="0"/>
          <w:sz w:val="22"/>
        </w:rPr>
        <w:t xml:space="preserve"> y </w:t>
      </w:r>
      <w:proofErr w:type="spellStart"/>
      <w:r w:rsidRPr="001B2ECD">
        <w:rPr>
          <w:snapToGrid w:val="0"/>
          <w:sz w:val="22"/>
        </w:rPr>
        <w:t>tywyllwch</w:t>
      </w:r>
      <w:proofErr w:type="spellEnd"/>
      <w:r w:rsidRPr="001B2ECD">
        <w:rPr>
          <w:snapToGrid w:val="0"/>
          <w:sz w:val="22"/>
        </w:rPr>
        <w:t xml:space="preserve"> ac </w:t>
      </w:r>
      <w:proofErr w:type="spellStart"/>
      <w:r w:rsidRPr="001B2ECD">
        <w:rPr>
          <w:snapToGrid w:val="0"/>
          <w:sz w:val="22"/>
        </w:rPr>
        <w:t>i</w:t>
      </w:r>
      <w:proofErr w:type="spellEnd"/>
      <w:r w:rsidRPr="001B2ECD">
        <w:rPr>
          <w:snapToGrid w:val="0"/>
          <w:sz w:val="22"/>
        </w:rPr>
        <w:t xml:space="preserve"> </w:t>
      </w:r>
      <w:proofErr w:type="spellStart"/>
      <w:r w:rsidRPr="001B2ECD">
        <w:rPr>
          <w:snapToGrid w:val="0"/>
          <w:sz w:val="22"/>
        </w:rPr>
        <w:t>wisgo</w:t>
      </w:r>
      <w:proofErr w:type="spellEnd"/>
      <w:r w:rsidRPr="001B2ECD">
        <w:rPr>
          <w:snapToGrid w:val="0"/>
          <w:sz w:val="22"/>
        </w:rPr>
        <w:t xml:space="preserve"> </w:t>
      </w:r>
      <w:proofErr w:type="spellStart"/>
      <w:r w:rsidRPr="001B2ECD">
        <w:rPr>
          <w:snapToGrid w:val="0"/>
          <w:sz w:val="22"/>
        </w:rPr>
        <w:t>arfau’r</w:t>
      </w:r>
      <w:proofErr w:type="spellEnd"/>
      <w:r w:rsidRPr="001B2ECD">
        <w:rPr>
          <w:snapToGrid w:val="0"/>
          <w:sz w:val="22"/>
        </w:rPr>
        <w:t xml:space="preserve"> </w:t>
      </w:r>
      <w:proofErr w:type="spellStart"/>
      <w:r w:rsidRPr="001B2ECD">
        <w:rPr>
          <w:snapToGrid w:val="0"/>
          <w:sz w:val="22"/>
        </w:rPr>
        <w:t>goleuni</w:t>
      </w:r>
      <w:proofErr w:type="spellEnd"/>
      <w:r w:rsidRPr="001B2ECD">
        <w:rPr>
          <w:snapToGrid w:val="0"/>
          <w:sz w:val="22"/>
        </w:rPr>
        <w:t xml:space="preserve">, yn </w:t>
      </w:r>
      <w:proofErr w:type="spellStart"/>
      <w:r w:rsidRPr="001B2ECD">
        <w:rPr>
          <w:snapToGrid w:val="0"/>
          <w:sz w:val="22"/>
        </w:rPr>
        <w:t>awr</w:t>
      </w:r>
      <w:proofErr w:type="spellEnd"/>
      <w:r w:rsidRPr="001B2ECD">
        <w:rPr>
          <w:snapToGrid w:val="0"/>
          <w:sz w:val="22"/>
        </w:rPr>
        <w:t xml:space="preserve"> yn y </w:t>
      </w:r>
      <w:proofErr w:type="spellStart"/>
      <w:r w:rsidRPr="001B2ECD">
        <w:rPr>
          <w:snapToGrid w:val="0"/>
          <w:sz w:val="22"/>
        </w:rPr>
        <w:t>bywyd</w:t>
      </w:r>
      <w:proofErr w:type="spellEnd"/>
      <w:r w:rsidRPr="001B2ECD">
        <w:rPr>
          <w:snapToGrid w:val="0"/>
          <w:sz w:val="22"/>
        </w:rPr>
        <w:t xml:space="preserve"> </w:t>
      </w:r>
      <w:proofErr w:type="spellStart"/>
      <w:r w:rsidRPr="001B2ECD">
        <w:rPr>
          <w:snapToGrid w:val="0"/>
          <w:sz w:val="22"/>
        </w:rPr>
        <w:t>marwol</w:t>
      </w:r>
      <w:proofErr w:type="spellEnd"/>
      <w:r w:rsidRPr="001B2ECD">
        <w:rPr>
          <w:snapToGrid w:val="0"/>
          <w:sz w:val="22"/>
        </w:rPr>
        <w:t xml:space="preserve"> </w:t>
      </w:r>
      <w:proofErr w:type="spellStart"/>
      <w:r w:rsidRPr="001B2ECD">
        <w:rPr>
          <w:snapToGrid w:val="0"/>
          <w:sz w:val="22"/>
        </w:rPr>
        <w:t>hwn</w:t>
      </w:r>
      <w:proofErr w:type="spellEnd"/>
      <w:r w:rsidRPr="001B2ECD">
        <w:rPr>
          <w:snapToGrid w:val="0"/>
          <w:sz w:val="22"/>
        </w:rPr>
        <w:t xml:space="preserve"> a </w:t>
      </w:r>
      <w:proofErr w:type="spellStart"/>
      <w:r w:rsidRPr="001B2ECD">
        <w:rPr>
          <w:snapToGrid w:val="0"/>
          <w:sz w:val="22"/>
        </w:rPr>
        <w:t>brofwyd</w:t>
      </w:r>
      <w:proofErr w:type="spellEnd"/>
      <w:r w:rsidRPr="001B2ECD">
        <w:rPr>
          <w:snapToGrid w:val="0"/>
          <w:sz w:val="22"/>
        </w:rPr>
        <w:t xml:space="preserve"> </w:t>
      </w:r>
      <w:proofErr w:type="spellStart"/>
      <w:r w:rsidRPr="001B2ECD">
        <w:rPr>
          <w:snapToGrid w:val="0"/>
          <w:sz w:val="22"/>
        </w:rPr>
        <w:t>gan</w:t>
      </w:r>
      <w:proofErr w:type="spellEnd"/>
      <w:r w:rsidRPr="001B2ECD">
        <w:rPr>
          <w:snapToGrid w:val="0"/>
          <w:sz w:val="22"/>
        </w:rPr>
        <w:t xml:space="preserve"> </w:t>
      </w:r>
      <w:proofErr w:type="spellStart"/>
      <w:r w:rsidRPr="001B2ECD">
        <w:rPr>
          <w:snapToGrid w:val="0"/>
          <w:sz w:val="22"/>
        </w:rPr>
        <w:t>dy</w:t>
      </w:r>
      <w:proofErr w:type="spellEnd"/>
      <w:r w:rsidRPr="001B2ECD">
        <w:rPr>
          <w:snapToGrid w:val="0"/>
          <w:sz w:val="22"/>
        </w:rPr>
        <w:t xml:space="preserve"> Fab </w:t>
      </w:r>
      <w:proofErr w:type="spellStart"/>
      <w:r w:rsidRPr="001B2ECD">
        <w:rPr>
          <w:snapToGrid w:val="0"/>
          <w:sz w:val="22"/>
        </w:rPr>
        <w:t>Iesu</w:t>
      </w:r>
      <w:proofErr w:type="spellEnd"/>
      <w:r w:rsidRPr="001B2ECD">
        <w:rPr>
          <w:snapToGrid w:val="0"/>
          <w:sz w:val="22"/>
        </w:rPr>
        <w:t xml:space="preserve"> Grist pan </w:t>
      </w:r>
      <w:proofErr w:type="spellStart"/>
      <w:r w:rsidRPr="001B2ECD">
        <w:rPr>
          <w:snapToGrid w:val="0"/>
          <w:sz w:val="22"/>
        </w:rPr>
        <w:t>ymwelodd</w:t>
      </w:r>
      <w:proofErr w:type="spellEnd"/>
      <w:r w:rsidRPr="001B2ECD">
        <w:rPr>
          <w:snapToGrid w:val="0"/>
          <w:sz w:val="22"/>
        </w:rPr>
        <w:t xml:space="preserve"> â </w:t>
      </w:r>
      <w:proofErr w:type="spellStart"/>
      <w:r w:rsidRPr="001B2ECD">
        <w:rPr>
          <w:snapToGrid w:val="0"/>
          <w:sz w:val="22"/>
        </w:rPr>
        <w:t>ni</w:t>
      </w:r>
      <w:proofErr w:type="spellEnd"/>
      <w:r w:rsidRPr="001B2ECD">
        <w:rPr>
          <w:snapToGrid w:val="0"/>
          <w:sz w:val="22"/>
        </w:rPr>
        <w:t xml:space="preserve"> </w:t>
      </w:r>
      <w:proofErr w:type="spellStart"/>
      <w:r w:rsidRPr="001B2ECD">
        <w:rPr>
          <w:snapToGrid w:val="0"/>
          <w:sz w:val="22"/>
        </w:rPr>
        <w:t>mewn</w:t>
      </w:r>
      <w:proofErr w:type="spellEnd"/>
      <w:r w:rsidRPr="001B2ECD">
        <w:rPr>
          <w:snapToGrid w:val="0"/>
          <w:sz w:val="22"/>
        </w:rPr>
        <w:t xml:space="preserve"> </w:t>
      </w:r>
      <w:proofErr w:type="spellStart"/>
      <w:r w:rsidRPr="001B2ECD">
        <w:rPr>
          <w:snapToGrid w:val="0"/>
          <w:sz w:val="22"/>
        </w:rPr>
        <w:t>gostyngeiddrwydd</w:t>
      </w:r>
      <w:proofErr w:type="spellEnd"/>
      <w:r w:rsidRPr="001B2ECD">
        <w:rPr>
          <w:snapToGrid w:val="0"/>
          <w:sz w:val="22"/>
        </w:rPr>
        <w:t xml:space="preserve"> </w:t>
      </w:r>
      <w:proofErr w:type="spellStart"/>
      <w:r w:rsidRPr="001B2ECD">
        <w:rPr>
          <w:snapToGrid w:val="0"/>
          <w:sz w:val="22"/>
        </w:rPr>
        <w:t>mawr</w:t>
      </w:r>
      <w:proofErr w:type="spellEnd"/>
      <w:r w:rsidR="001B2ECD" w:rsidRPr="001B2ECD">
        <w:rPr>
          <w:snapToGrid w:val="0"/>
          <w:sz w:val="22"/>
        </w:rPr>
        <w:t xml:space="preserve">; </w:t>
      </w:r>
      <w:proofErr w:type="spellStart"/>
      <w:r w:rsidR="001B2ECD" w:rsidRPr="001B2ECD">
        <w:rPr>
          <w:snapToGrid w:val="0"/>
          <w:sz w:val="22"/>
        </w:rPr>
        <w:t>fel</w:t>
      </w:r>
      <w:proofErr w:type="spellEnd"/>
      <w:r w:rsidRPr="001B2ECD">
        <w:rPr>
          <w:snapToGrid w:val="0"/>
          <w:sz w:val="22"/>
        </w:rPr>
        <w:t xml:space="preserve"> y </w:t>
      </w:r>
      <w:proofErr w:type="spellStart"/>
      <w:r w:rsidRPr="001B2ECD">
        <w:rPr>
          <w:snapToGrid w:val="0"/>
          <w:sz w:val="22"/>
        </w:rPr>
        <w:t>bo</w:t>
      </w:r>
      <w:proofErr w:type="spellEnd"/>
      <w:r w:rsidRPr="001B2ECD">
        <w:rPr>
          <w:snapToGrid w:val="0"/>
          <w:sz w:val="22"/>
        </w:rPr>
        <w:t xml:space="preserve"> </w:t>
      </w:r>
      <w:proofErr w:type="spellStart"/>
      <w:r w:rsidRPr="001B2ECD">
        <w:rPr>
          <w:snapToGrid w:val="0"/>
          <w:sz w:val="22"/>
        </w:rPr>
        <w:t>i</w:t>
      </w:r>
      <w:proofErr w:type="spellEnd"/>
      <w:r w:rsidRPr="001B2ECD">
        <w:rPr>
          <w:snapToGrid w:val="0"/>
          <w:sz w:val="22"/>
        </w:rPr>
        <w:t xml:space="preserve"> </w:t>
      </w:r>
      <w:proofErr w:type="spellStart"/>
      <w:r w:rsidRPr="001B2ECD">
        <w:rPr>
          <w:snapToGrid w:val="0"/>
          <w:sz w:val="22"/>
        </w:rPr>
        <w:t>ni</w:t>
      </w:r>
      <w:proofErr w:type="spellEnd"/>
      <w:r w:rsidRPr="001B2ECD">
        <w:rPr>
          <w:snapToGrid w:val="0"/>
          <w:sz w:val="22"/>
        </w:rPr>
        <w:t xml:space="preserve"> yn y </w:t>
      </w:r>
      <w:proofErr w:type="spellStart"/>
      <w:r w:rsidRPr="001B2ECD">
        <w:rPr>
          <w:snapToGrid w:val="0"/>
          <w:sz w:val="22"/>
        </w:rPr>
        <w:t>dydd</w:t>
      </w:r>
      <w:proofErr w:type="spellEnd"/>
      <w:r w:rsidRPr="001B2ECD">
        <w:rPr>
          <w:snapToGrid w:val="0"/>
          <w:sz w:val="22"/>
        </w:rPr>
        <w:t xml:space="preserve"> </w:t>
      </w:r>
      <w:proofErr w:type="spellStart"/>
      <w:r w:rsidRPr="001B2ECD">
        <w:rPr>
          <w:snapToGrid w:val="0"/>
          <w:sz w:val="22"/>
        </w:rPr>
        <w:t>diwethaf</w:t>
      </w:r>
      <w:proofErr w:type="spellEnd"/>
      <w:r w:rsidRPr="001B2ECD">
        <w:rPr>
          <w:snapToGrid w:val="0"/>
          <w:sz w:val="22"/>
        </w:rPr>
        <w:t xml:space="preserve">, pan </w:t>
      </w:r>
      <w:proofErr w:type="spellStart"/>
      <w:r w:rsidRPr="001B2ECD">
        <w:rPr>
          <w:snapToGrid w:val="0"/>
          <w:sz w:val="22"/>
        </w:rPr>
        <w:t>ddaw</w:t>
      </w:r>
      <w:proofErr w:type="spellEnd"/>
      <w:r w:rsidRPr="001B2ECD">
        <w:rPr>
          <w:snapToGrid w:val="0"/>
          <w:sz w:val="22"/>
        </w:rPr>
        <w:t xml:space="preserve"> </w:t>
      </w:r>
      <w:proofErr w:type="spellStart"/>
      <w:r w:rsidRPr="001B2ECD">
        <w:rPr>
          <w:snapToGrid w:val="0"/>
          <w:sz w:val="22"/>
        </w:rPr>
        <w:t>drachefn</w:t>
      </w:r>
      <w:proofErr w:type="spellEnd"/>
      <w:r w:rsidRPr="001B2ECD">
        <w:rPr>
          <w:snapToGrid w:val="0"/>
          <w:sz w:val="22"/>
        </w:rPr>
        <w:t xml:space="preserve"> yn </w:t>
      </w:r>
      <w:proofErr w:type="spellStart"/>
      <w:r w:rsidRPr="001B2ECD">
        <w:rPr>
          <w:snapToGrid w:val="0"/>
          <w:sz w:val="22"/>
        </w:rPr>
        <w:t>ei</w:t>
      </w:r>
      <w:proofErr w:type="spellEnd"/>
      <w:r w:rsidRPr="001B2ECD">
        <w:rPr>
          <w:snapToGrid w:val="0"/>
          <w:sz w:val="22"/>
        </w:rPr>
        <w:t xml:space="preserve"> </w:t>
      </w:r>
      <w:proofErr w:type="spellStart"/>
      <w:r w:rsidRPr="001B2ECD">
        <w:rPr>
          <w:snapToGrid w:val="0"/>
          <w:sz w:val="22"/>
        </w:rPr>
        <w:t>fawredd</w:t>
      </w:r>
      <w:proofErr w:type="spellEnd"/>
      <w:r w:rsidRPr="001B2ECD">
        <w:rPr>
          <w:snapToGrid w:val="0"/>
          <w:sz w:val="22"/>
        </w:rPr>
        <w:t xml:space="preserve"> </w:t>
      </w:r>
      <w:proofErr w:type="spellStart"/>
      <w:r w:rsidRPr="001B2ECD">
        <w:rPr>
          <w:snapToGrid w:val="0"/>
          <w:sz w:val="22"/>
        </w:rPr>
        <w:t>gogoneddus</w:t>
      </w:r>
      <w:proofErr w:type="spellEnd"/>
      <w:r w:rsidRPr="001B2ECD">
        <w:rPr>
          <w:snapToGrid w:val="0"/>
          <w:sz w:val="22"/>
        </w:rPr>
        <w:t xml:space="preserve"> </w:t>
      </w:r>
      <w:proofErr w:type="spellStart"/>
      <w:r w:rsidRPr="001B2ECD">
        <w:rPr>
          <w:snapToGrid w:val="0"/>
          <w:sz w:val="22"/>
        </w:rPr>
        <w:t>i</w:t>
      </w:r>
      <w:proofErr w:type="spellEnd"/>
      <w:r w:rsidRPr="001B2ECD">
        <w:rPr>
          <w:snapToGrid w:val="0"/>
          <w:sz w:val="22"/>
        </w:rPr>
        <w:t xml:space="preserve"> </w:t>
      </w:r>
      <w:proofErr w:type="spellStart"/>
      <w:r w:rsidRPr="001B2ECD">
        <w:rPr>
          <w:snapToGrid w:val="0"/>
          <w:sz w:val="22"/>
        </w:rPr>
        <w:t>farnu’r</w:t>
      </w:r>
      <w:proofErr w:type="spellEnd"/>
      <w:r w:rsidRPr="001B2ECD">
        <w:rPr>
          <w:snapToGrid w:val="0"/>
          <w:sz w:val="22"/>
        </w:rPr>
        <w:t xml:space="preserve"> </w:t>
      </w:r>
      <w:proofErr w:type="spellStart"/>
      <w:r w:rsidRPr="001B2ECD">
        <w:rPr>
          <w:snapToGrid w:val="0"/>
          <w:sz w:val="22"/>
        </w:rPr>
        <w:t>byw</w:t>
      </w:r>
      <w:proofErr w:type="spellEnd"/>
      <w:r w:rsidRPr="001B2ECD">
        <w:rPr>
          <w:snapToGrid w:val="0"/>
          <w:sz w:val="22"/>
        </w:rPr>
        <w:t xml:space="preserve"> </w:t>
      </w:r>
      <w:proofErr w:type="spellStart"/>
      <w:r w:rsidRPr="001B2ECD">
        <w:rPr>
          <w:snapToGrid w:val="0"/>
          <w:sz w:val="22"/>
        </w:rPr>
        <w:t>a’r</w:t>
      </w:r>
      <w:proofErr w:type="spellEnd"/>
      <w:r w:rsidRPr="001B2ECD">
        <w:rPr>
          <w:snapToGrid w:val="0"/>
          <w:sz w:val="22"/>
        </w:rPr>
        <w:t xml:space="preserve"> </w:t>
      </w:r>
      <w:proofErr w:type="spellStart"/>
      <w:r w:rsidRPr="001B2ECD">
        <w:rPr>
          <w:snapToGrid w:val="0"/>
          <w:sz w:val="22"/>
        </w:rPr>
        <w:t>meirw</w:t>
      </w:r>
      <w:proofErr w:type="spellEnd"/>
      <w:r w:rsidRPr="001B2ECD">
        <w:rPr>
          <w:snapToGrid w:val="0"/>
          <w:sz w:val="22"/>
        </w:rPr>
        <w:t xml:space="preserve">, </w:t>
      </w:r>
      <w:proofErr w:type="spellStart"/>
      <w:r w:rsidRPr="001B2ECD">
        <w:rPr>
          <w:snapToGrid w:val="0"/>
          <w:sz w:val="22"/>
        </w:rPr>
        <w:t>gyfodi</w:t>
      </w:r>
      <w:proofErr w:type="spellEnd"/>
      <w:r w:rsidRPr="001B2ECD">
        <w:rPr>
          <w:snapToGrid w:val="0"/>
          <w:sz w:val="22"/>
        </w:rPr>
        <w:t xml:space="preserve"> </w:t>
      </w:r>
      <w:proofErr w:type="spellStart"/>
      <w:r w:rsidRPr="001B2ECD">
        <w:rPr>
          <w:snapToGrid w:val="0"/>
          <w:sz w:val="22"/>
        </w:rPr>
        <w:t>i’r</w:t>
      </w:r>
      <w:proofErr w:type="spellEnd"/>
      <w:r w:rsidRPr="001B2ECD">
        <w:rPr>
          <w:snapToGrid w:val="0"/>
          <w:sz w:val="22"/>
        </w:rPr>
        <w:t xml:space="preserve"> </w:t>
      </w:r>
      <w:proofErr w:type="spellStart"/>
      <w:r w:rsidRPr="001B2ECD">
        <w:rPr>
          <w:snapToGrid w:val="0"/>
          <w:sz w:val="22"/>
        </w:rPr>
        <w:t>bywyd</w:t>
      </w:r>
      <w:proofErr w:type="spellEnd"/>
      <w:r w:rsidRPr="001B2ECD">
        <w:rPr>
          <w:snapToGrid w:val="0"/>
          <w:sz w:val="22"/>
        </w:rPr>
        <w:t xml:space="preserve"> </w:t>
      </w:r>
      <w:proofErr w:type="spellStart"/>
      <w:r w:rsidRPr="001B2ECD">
        <w:rPr>
          <w:snapToGrid w:val="0"/>
          <w:sz w:val="22"/>
        </w:rPr>
        <w:t>anfarwol</w:t>
      </w:r>
      <w:proofErr w:type="spellEnd"/>
      <w:r w:rsidR="001B2ECD" w:rsidRPr="001B2ECD">
        <w:rPr>
          <w:snapToGrid w:val="0"/>
          <w:sz w:val="22"/>
        </w:rPr>
        <w:t xml:space="preserve">; </w:t>
      </w:r>
      <w:proofErr w:type="spellStart"/>
      <w:r w:rsidR="001B2ECD" w:rsidRPr="001B2ECD">
        <w:rPr>
          <w:snapToGrid w:val="0"/>
          <w:sz w:val="22"/>
        </w:rPr>
        <w:t>trwyddo</w:t>
      </w:r>
      <w:proofErr w:type="spellEnd"/>
      <w:r w:rsidRPr="001B2ECD">
        <w:rPr>
          <w:snapToGrid w:val="0"/>
          <w:sz w:val="22"/>
        </w:rPr>
        <w:t xml:space="preserve"> </w:t>
      </w:r>
      <w:proofErr w:type="spellStart"/>
      <w:r w:rsidRPr="001B2ECD">
        <w:rPr>
          <w:snapToGrid w:val="0"/>
          <w:sz w:val="22"/>
        </w:rPr>
        <w:t>efsy’n</w:t>
      </w:r>
      <w:proofErr w:type="spellEnd"/>
      <w:r w:rsidRPr="001B2ECD">
        <w:rPr>
          <w:snapToGrid w:val="0"/>
          <w:sz w:val="22"/>
        </w:rPr>
        <w:t xml:space="preserve"> </w:t>
      </w:r>
      <w:proofErr w:type="spellStart"/>
      <w:r w:rsidRPr="001B2ECD">
        <w:rPr>
          <w:snapToGrid w:val="0"/>
          <w:sz w:val="22"/>
        </w:rPr>
        <w:t>fyw</w:t>
      </w:r>
      <w:proofErr w:type="spellEnd"/>
      <w:r w:rsidRPr="001B2ECD">
        <w:rPr>
          <w:snapToGrid w:val="0"/>
          <w:sz w:val="22"/>
        </w:rPr>
        <w:t xml:space="preserve"> ac yn </w:t>
      </w:r>
      <w:proofErr w:type="spellStart"/>
      <w:r w:rsidRPr="001B2ECD">
        <w:rPr>
          <w:snapToGrid w:val="0"/>
          <w:sz w:val="22"/>
        </w:rPr>
        <w:t>teyrnasu</w:t>
      </w:r>
      <w:proofErr w:type="spellEnd"/>
      <w:r w:rsidRPr="001B2ECD">
        <w:rPr>
          <w:snapToGrid w:val="0"/>
          <w:sz w:val="22"/>
        </w:rPr>
        <w:t xml:space="preserve"> </w:t>
      </w:r>
      <w:proofErr w:type="spellStart"/>
      <w:r w:rsidRPr="001B2ECD">
        <w:rPr>
          <w:snapToGrid w:val="0"/>
          <w:sz w:val="22"/>
        </w:rPr>
        <w:t>gyda</w:t>
      </w:r>
      <w:proofErr w:type="spellEnd"/>
      <w:r w:rsidRPr="001B2ECD">
        <w:rPr>
          <w:snapToGrid w:val="0"/>
          <w:sz w:val="22"/>
        </w:rPr>
        <w:t xml:space="preserve"> </w:t>
      </w:r>
      <w:proofErr w:type="spellStart"/>
      <w:r w:rsidRPr="001B2ECD">
        <w:rPr>
          <w:snapToGrid w:val="0"/>
          <w:sz w:val="22"/>
        </w:rPr>
        <w:t>thi</w:t>
      </w:r>
      <w:proofErr w:type="spellEnd"/>
      <w:r w:rsidRPr="001B2ECD">
        <w:rPr>
          <w:snapToGrid w:val="0"/>
          <w:sz w:val="22"/>
        </w:rPr>
        <w:t xml:space="preserve"> </w:t>
      </w:r>
      <w:proofErr w:type="spellStart"/>
      <w:r w:rsidRPr="001B2ECD">
        <w:rPr>
          <w:snapToGrid w:val="0"/>
          <w:sz w:val="22"/>
        </w:rPr>
        <w:t>a’r</w:t>
      </w:r>
      <w:proofErr w:type="spellEnd"/>
      <w:r w:rsidRPr="001B2ECD">
        <w:rPr>
          <w:snapToGrid w:val="0"/>
          <w:sz w:val="22"/>
        </w:rPr>
        <w:t xml:space="preserve"> </w:t>
      </w:r>
      <w:proofErr w:type="spellStart"/>
      <w:r w:rsidRPr="001B2ECD">
        <w:rPr>
          <w:snapToGrid w:val="0"/>
          <w:sz w:val="22"/>
        </w:rPr>
        <w:t>Ysbryd</w:t>
      </w:r>
      <w:proofErr w:type="spellEnd"/>
      <w:r w:rsidRPr="001B2ECD">
        <w:rPr>
          <w:snapToGrid w:val="0"/>
          <w:sz w:val="22"/>
        </w:rPr>
        <w:t xml:space="preserve"> </w:t>
      </w:r>
      <w:proofErr w:type="spellStart"/>
      <w:r w:rsidRPr="001B2ECD">
        <w:rPr>
          <w:snapToGrid w:val="0"/>
          <w:sz w:val="22"/>
        </w:rPr>
        <w:t>Glân</w:t>
      </w:r>
      <w:proofErr w:type="spellEnd"/>
      <w:r w:rsidRPr="001B2ECD">
        <w:rPr>
          <w:snapToGrid w:val="0"/>
          <w:sz w:val="22"/>
        </w:rPr>
        <w:t xml:space="preserve">, yn un </w:t>
      </w:r>
      <w:proofErr w:type="spellStart"/>
      <w:r w:rsidRPr="001B2ECD">
        <w:rPr>
          <w:snapToGrid w:val="0"/>
          <w:sz w:val="22"/>
        </w:rPr>
        <w:t>Duw</w:t>
      </w:r>
      <w:proofErr w:type="spellEnd"/>
      <w:r w:rsidRPr="001B2ECD">
        <w:rPr>
          <w:snapToGrid w:val="0"/>
          <w:sz w:val="22"/>
        </w:rPr>
        <w:t xml:space="preserve">, yn </w:t>
      </w:r>
      <w:proofErr w:type="spellStart"/>
      <w:r w:rsidRPr="001B2ECD">
        <w:rPr>
          <w:snapToGrid w:val="0"/>
          <w:sz w:val="22"/>
        </w:rPr>
        <w:t>awr</w:t>
      </w:r>
      <w:proofErr w:type="spellEnd"/>
      <w:r w:rsidRPr="001B2ECD">
        <w:rPr>
          <w:snapToGrid w:val="0"/>
          <w:sz w:val="22"/>
        </w:rPr>
        <w:t xml:space="preserve"> a </w:t>
      </w:r>
      <w:proofErr w:type="spellStart"/>
      <w:r w:rsidRPr="001B2ECD">
        <w:rPr>
          <w:snapToGrid w:val="0"/>
          <w:sz w:val="22"/>
        </w:rPr>
        <w:t>hyd</w:t>
      </w:r>
      <w:proofErr w:type="spellEnd"/>
      <w:r w:rsidRPr="001B2ECD">
        <w:rPr>
          <w:snapToGrid w:val="0"/>
          <w:sz w:val="22"/>
        </w:rPr>
        <w:t xml:space="preserve"> </w:t>
      </w:r>
      <w:proofErr w:type="spellStart"/>
      <w:r w:rsidRPr="001B2ECD">
        <w:rPr>
          <w:snapToGrid w:val="0"/>
          <w:sz w:val="22"/>
        </w:rPr>
        <w:t>byth</w:t>
      </w:r>
      <w:proofErr w:type="spellEnd"/>
      <w:r w:rsidRPr="001B2ECD">
        <w:rPr>
          <w:snapToGrid w:val="0"/>
          <w:sz w:val="22"/>
        </w:rPr>
        <w:t>.</w:t>
      </w:r>
    </w:p>
    <w:p w14:paraId="0D225909" w14:textId="2D135A30" w:rsidR="00A65D1C" w:rsidRDefault="00A65D1C" w:rsidP="001457F5">
      <w:pPr>
        <w:widowControl w:val="0"/>
        <w:spacing w:after="80"/>
        <w:rPr>
          <w:snapToGrid w:val="0"/>
          <w:sz w:val="22"/>
        </w:rPr>
      </w:pPr>
      <w:r w:rsidRPr="001B2ECD">
        <w:rPr>
          <w:b/>
          <w:sz w:val="22"/>
        </w:rPr>
        <w:t>Amen.</w:t>
      </w:r>
    </w:p>
    <w:p w14:paraId="5A77AAEB" w14:textId="77777777" w:rsidR="001457F5" w:rsidRPr="001457F5" w:rsidRDefault="001457F5" w:rsidP="001457F5">
      <w:pPr>
        <w:widowControl w:val="0"/>
        <w:spacing w:after="80"/>
        <w:rPr>
          <w:snapToGrid w:val="0"/>
          <w:sz w:val="22"/>
        </w:rPr>
      </w:pPr>
    </w:p>
    <w:p w14:paraId="424D010D" w14:textId="77777777" w:rsidR="00A65D1C" w:rsidRPr="001B2ECD" w:rsidRDefault="00A65D1C" w:rsidP="001B2ECD">
      <w:pPr>
        <w:widowControl w:val="0"/>
        <w:autoSpaceDE w:val="0"/>
        <w:autoSpaceDN w:val="0"/>
        <w:adjustRightInd w:val="0"/>
        <w:spacing w:after="80"/>
        <w:rPr>
          <w:b/>
          <w:sz w:val="22"/>
        </w:rPr>
      </w:pPr>
      <w:proofErr w:type="spellStart"/>
      <w:r w:rsidRPr="001B2ECD">
        <w:rPr>
          <w:b/>
          <w:sz w:val="22"/>
        </w:rPr>
        <w:t>Darlleniad</w:t>
      </w:r>
      <w:proofErr w:type="spellEnd"/>
      <w:r w:rsidRPr="001B2ECD">
        <w:rPr>
          <w:b/>
          <w:sz w:val="22"/>
        </w:rPr>
        <w:t xml:space="preserve"> o </w:t>
      </w:r>
      <w:proofErr w:type="spellStart"/>
      <w:r w:rsidRPr="001B2ECD">
        <w:rPr>
          <w:b/>
          <w:sz w:val="22"/>
        </w:rPr>
        <w:t>Eseia</w:t>
      </w:r>
      <w:proofErr w:type="spellEnd"/>
      <w:r w:rsidRPr="001B2ECD">
        <w:rPr>
          <w:b/>
          <w:sz w:val="22"/>
        </w:rPr>
        <w:t xml:space="preserve">   (2.1-5)</w:t>
      </w:r>
    </w:p>
    <w:p w14:paraId="469066EB" w14:textId="77777777" w:rsidR="00A65D1C" w:rsidRPr="001B2ECD" w:rsidRDefault="00A65D1C" w:rsidP="001B2ECD">
      <w:pPr>
        <w:autoSpaceDE w:val="0"/>
        <w:autoSpaceDN w:val="0"/>
        <w:adjustRightInd w:val="0"/>
        <w:spacing w:after="80"/>
        <w:rPr>
          <w:sz w:val="22"/>
        </w:rPr>
      </w:pPr>
      <w:r w:rsidRPr="001B2ECD">
        <w:rPr>
          <w:sz w:val="22"/>
        </w:rPr>
        <w:t xml:space="preserve">Y gair a </w:t>
      </w:r>
      <w:proofErr w:type="spellStart"/>
      <w:r w:rsidRPr="001B2ECD">
        <w:rPr>
          <w:sz w:val="22"/>
        </w:rPr>
        <w:t>welodd</w:t>
      </w:r>
      <w:proofErr w:type="spellEnd"/>
      <w:r w:rsidRPr="001B2ECD">
        <w:rPr>
          <w:sz w:val="22"/>
        </w:rPr>
        <w:t xml:space="preserve"> </w:t>
      </w:r>
      <w:proofErr w:type="spellStart"/>
      <w:r w:rsidRPr="001B2ECD">
        <w:rPr>
          <w:sz w:val="22"/>
        </w:rPr>
        <w:t>Eseia</w:t>
      </w:r>
      <w:proofErr w:type="spellEnd"/>
      <w:r w:rsidRPr="001B2ECD">
        <w:rPr>
          <w:sz w:val="22"/>
        </w:rPr>
        <w:t xml:space="preserve"> fab Amos am </w:t>
      </w:r>
      <w:proofErr w:type="spellStart"/>
      <w:r w:rsidRPr="001B2ECD">
        <w:rPr>
          <w:sz w:val="22"/>
        </w:rPr>
        <w:t>Jwda</w:t>
      </w:r>
      <w:proofErr w:type="spellEnd"/>
      <w:r w:rsidRPr="001B2ECD">
        <w:rPr>
          <w:sz w:val="22"/>
        </w:rPr>
        <w:t xml:space="preserve"> a </w:t>
      </w:r>
      <w:proofErr w:type="spellStart"/>
      <w:r w:rsidRPr="001B2ECD">
        <w:rPr>
          <w:sz w:val="22"/>
        </w:rPr>
        <w:t>Jerwsalem</w:t>
      </w:r>
      <w:proofErr w:type="spellEnd"/>
      <w:r w:rsidRPr="001B2ECD">
        <w:rPr>
          <w:sz w:val="22"/>
        </w:rPr>
        <w:t xml:space="preserve">:  Yn y </w:t>
      </w:r>
      <w:proofErr w:type="spellStart"/>
      <w:r w:rsidRPr="001B2ECD">
        <w:rPr>
          <w:sz w:val="22"/>
        </w:rPr>
        <w:t>dyddiau</w:t>
      </w:r>
      <w:proofErr w:type="spellEnd"/>
      <w:r w:rsidRPr="001B2ECD">
        <w:rPr>
          <w:sz w:val="22"/>
        </w:rPr>
        <w:t xml:space="preserve"> </w:t>
      </w:r>
      <w:proofErr w:type="spellStart"/>
      <w:r w:rsidRPr="001B2ECD">
        <w:rPr>
          <w:sz w:val="22"/>
        </w:rPr>
        <w:t>diwethaf</w:t>
      </w:r>
      <w:proofErr w:type="spellEnd"/>
      <w:r w:rsidRPr="001B2ECD">
        <w:rPr>
          <w:sz w:val="22"/>
        </w:rPr>
        <w:t xml:space="preserve"> </w:t>
      </w:r>
      <w:proofErr w:type="spellStart"/>
      <w:r w:rsidRPr="001B2ECD">
        <w:rPr>
          <w:sz w:val="22"/>
        </w:rPr>
        <w:t>bydd</w:t>
      </w:r>
      <w:proofErr w:type="spellEnd"/>
      <w:r w:rsidRPr="001B2ECD">
        <w:rPr>
          <w:sz w:val="22"/>
        </w:rPr>
        <w:t xml:space="preserve"> </w:t>
      </w:r>
      <w:proofErr w:type="spellStart"/>
      <w:r w:rsidRPr="001B2ECD">
        <w:rPr>
          <w:sz w:val="22"/>
        </w:rPr>
        <w:t>mynydd</w:t>
      </w:r>
      <w:proofErr w:type="spellEnd"/>
      <w:r w:rsidRPr="001B2ECD">
        <w:rPr>
          <w:sz w:val="22"/>
        </w:rPr>
        <w:t xml:space="preserve"> </w:t>
      </w:r>
      <w:proofErr w:type="spellStart"/>
      <w:r w:rsidRPr="001B2ECD">
        <w:rPr>
          <w:sz w:val="22"/>
        </w:rPr>
        <w:t>tŷ'r</w:t>
      </w:r>
      <w:proofErr w:type="spellEnd"/>
      <w:r w:rsidRPr="001B2ECD">
        <w:rPr>
          <w:sz w:val="22"/>
        </w:rPr>
        <w:t xml:space="preserve"> </w:t>
      </w:r>
      <w:proofErr w:type="spellStart"/>
      <w:r w:rsidRPr="001B2ECD">
        <w:rPr>
          <w:sz w:val="22"/>
        </w:rPr>
        <w:t>Arglwydd</w:t>
      </w:r>
      <w:proofErr w:type="spellEnd"/>
      <w:r w:rsidRPr="001B2ECD">
        <w:rPr>
          <w:sz w:val="22"/>
        </w:rPr>
        <w:t xml:space="preserve"> </w:t>
      </w:r>
      <w:proofErr w:type="spellStart"/>
      <w:r w:rsidRPr="001B2ECD">
        <w:rPr>
          <w:sz w:val="22"/>
        </w:rPr>
        <w:t>wedi</w:t>
      </w:r>
      <w:proofErr w:type="spellEnd"/>
      <w:r w:rsidRPr="001B2ECD">
        <w:rPr>
          <w:sz w:val="22"/>
        </w:rPr>
        <w:t xml:space="preserve"> </w:t>
      </w:r>
      <w:proofErr w:type="spellStart"/>
      <w:r w:rsidRPr="001B2ECD">
        <w:rPr>
          <w:sz w:val="22"/>
        </w:rPr>
        <w:t>ei</w:t>
      </w:r>
      <w:proofErr w:type="spellEnd"/>
      <w:r w:rsidRPr="001B2ECD">
        <w:rPr>
          <w:sz w:val="22"/>
        </w:rPr>
        <w:t xml:space="preserve"> </w:t>
      </w:r>
      <w:proofErr w:type="spellStart"/>
      <w:r w:rsidRPr="001B2ECD">
        <w:rPr>
          <w:sz w:val="22"/>
        </w:rPr>
        <w:t>osod</w:t>
      </w:r>
      <w:proofErr w:type="spellEnd"/>
      <w:r w:rsidRPr="001B2ECD">
        <w:rPr>
          <w:sz w:val="22"/>
        </w:rPr>
        <w:t xml:space="preserve"> yn ben </w:t>
      </w:r>
      <w:proofErr w:type="spellStart"/>
      <w:r w:rsidRPr="001B2ECD">
        <w:rPr>
          <w:sz w:val="22"/>
        </w:rPr>
        <w:t>ar</w:t>
      </w:r>
      <w:proofErr w:type="spellEnd"/>
      <w:r w:rsidRPr="001B2ECD">
        <w:rPr>
          <w:sz w:val="22"/>
        </w:rPr>
        <w:t xml:space="preserve"> y </w:t>
      </w:r>
      <w:proofErr w:type="spellStart"/>
      <w:r w:rsidRPr="001B2ECD">
        <w:rPr>
          <w:sz w:val="22"/>
        </w:rPr>
        <w:t>mynyddoedd</w:t>
      </w:r>
      <w:proofErr w:type="spellEnd"/>
      <w:r w:rsidRPr="001B2ECD">
        <w:rPr>
          <w:sz w:val="22"/>
        </w:rPr>
        <w:t xml:space="preserve"> ac yn </w:t>
      </w:r>
      <w:proofErr w:type="spellStart"/>
      <w:r w:rsidRPr="001B2ECD">
        <w:rPr>
          <w:sz w:val="22"/>
        </w:rPr>
        <w:t>uwch</w:t>
      </w:r>
      <w:proofErr w:type="spellEnd"/>
      <w:r w:rsidRPr="001B2ECD">
        <w:rPr>
          <w:sz w:val="22"/>
        </w:rPr>
        <w:t xml:space="preserve"> </w:t>
      </w:r>
      <w:proofErr w:type="spellStart"/>
      <w:r w:rsidRPr="001B2ECD">
        <w:rPr>
          <w:sz w:val="22"/>
        </w:rPr>
        <w:t>na'r</w:t>
      </w:r>
      <w:proofErr w:type="spellEnd"/>
      <w:r w:rsidRPr="001B2ECD">
        <w:rPr>
          <w:sz w:val="22"/>
        </w:rPr>
        <w:t xml:space="preserve"> </w:t>
      </w:r>
      <w:proofErr w:type="spellStart"/>
      <w:r w:rsidRPr="001B2ECD">
        <w:rPr>
          <w:sz w:val="22"/>
        </w:rPr>
        <w:t>bryniau</w:t>
      </w:r>
      <w:proofErr w:type="spellEnd"/>
      <w:r w:rsidRPr="001B2ECD">
        <w:rPr>
          <w:sz w:val="22"/>
        </w:rPr>
        <w:t xml:space="preserve">. </w:t>
      </w:r>
      <w:proofErr w:type="spellStart"/>
      <w:r w:rsidRPr="001B2ECD">
        <w:rPr>
          <w:sz w:val="22"/>
        </w:rPr>
        <w:t>Dylifa'r</w:t>
      </w:r>
      <w:proofErr w:type="spellEnd"/>
      <w:r w:rsidRPr="001B2ECD">
        <w:rPr>
          <w:sz w:val="22"/>
        </w:rPr>
        <w:t xml:space="preserve"> </w:t>
      </w:r>
      <w:proofErr w:type="spellStart"/>
      <w:r w:rsidRPr="001B2ECD">
        <w:rPr>
          <w:sz w:val="22"/>
        </w:rPr>
        <w:t>holl</w:t>
      </w:r>
      <w:proofErr w:type="spellEnd"/>
      <w:r w:rsidRPr="001B2ECD">
        <w:rPr>
          <w:sz w:val="22"/>
        </w:rPr>
        <w:t xml:space="preserve"> </w:t>
      </w:r>
      <w:proofErr w:type="spellStart"/>
      <w:r w:rsidRPr="001B2ECD">
        <w:rPr>
          <w:sz w:val="22"/>
        </w:rPr>
        <w:t>genhedloedd</w:t>
      </w:r>
      <w:proofErr w:type="spellEnd"/>
      <w:r w:rsidRPr="001B2ECD">
        <w:rPr>
          <w:sz w:val="22"/>
        </w:rPr>
        <w:t xml:space="preserve"> </w:t>
      </w:r>
      <w:proofErr w:type="spellStart"/>
      <w:r w:rsidRPr="001B2ECD">
        <w:rPr>
          <w:sz w:val="22"/>
        </w:rPr>
        <w:t>ato</w:t>
      </w:r>
      <w:proofErr w:type="spellEnd"/>
      <w:r w:rsidRPr="001B2ECD">
        <w:rPr>
          <w:sz w:val="22"/>
        </w:rPr>
        <w:t xml:space="preserve">, a daw </w:t>
      </w:r>
      <w:proofErr w:type="spellStart"/>
      <w:r w:rsidRPr="001B2ECD">
        <w:rPr>
          <w:sz w:val="22"/>
        </w:rPr>
        <w:t>pobloedd</w:t>
      </w:r>
      <w:proofErr w:type="spellEnd"/>
      <w:r w:rsidRPr="001B2ECD">
        <w:rPr>
          <w:sz w:val="22"/>
        </w:rPr>
        <w:t xml:space="preserve"> </w:t>
      </w:r>
      <w:proofErr w:type="spellStart"/>
      <w:r w:rsidRPr="001B2ECD">
        <w:rPr>
          <w:sz w:val="22"/>
        </w:rPr>
        <w:t>lawer</w:t>
      </w:r>
      <w:proofErr w:type="spellEnd"/>
      <w:r w:rsidRPr="001B2ECD">
        <w:rPr>
          <w:sz w:val="22"/>
        </w:rPr>
        <w:t xml:space="preserve">, a </w:t>
      </w:r>
      <w:proofErr w:type="spellStart"/>
      <w:r w:rsidRPr="001B2ECD">
        <w:rPr>
          <w:sz w:val="22"/>
        </w:rPr>
        <w:t>dweud</w:t>
      </w:r>
      <w:proofErr w:type="spellEnd"/>
      <w:r w:rsidRPr="001B2ECD">
        <w:rPr>
          <w:sz w:val="22"/>
        </w:rPr>
        <w:t>, "</w:t>
      </w:r>
      <w:proofErr w:type="spellStart"/>
      <w:r w:rsidRPr="001B2ECD">
        <w:rPr>
          <w:sz w:val="22"/>
        </w:rPr>
        <w:t>Dewch</w:t>
      </w:r>
      <w:proofErr w:type="spellEnd"/>
      <w:r w:rsidRPr="001B2ECD">
        <w:rPr>
          <w:sz w:val="22"/>
        </w:rPr>
        <w:t xml:space="preserve">, </w:t>
      </w:r>
      <w:proofErr w:type="spellStart"/>
      <w:r w:rsidRPr="001B2ECD">
        <w:rPr>
          <w:sz w:val="22"/>
        </w:rPr>
        <w:t>esgynnwn</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fynydd</w:t>
      </w:r>
      <w:proofErr w:type="spellEnd"/>
      <w:r w:rsidRPr="001B2ECD">
        <w:rPr>
          <w:sz w:val="22"/>
        </w:rPr>
        <w:t xml:space="preserve"> </w:t>
      </w:r>
      <w:proofErr w:type="spellStart"/>
      <w:r w:rsidRPr="001B2ECD">
        <w:rPr>
          <w:sz w:val="22"/>
        </w:rPr>
        <w:t>yr</w:t>
      </w:r>
      <w:proofErr w:type="spellEnd"/>
      <w:r w:rsidRPr="001B2ECD">
        <w:rPr>
          <w:sz w:val="22"/>
        </w:rPr>
        <w:t xml:space="preserve"> </w:t>
      </w:r>
      <w:proofErr w:type="spellStart"/>
      <w:r w:rsidRPr="001B2ECD">
        <w:rPr>
          <w:sz w:val="22"/>
        </w:rPr>
        <w:t>Arglwydd</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deml</w:t>
      </w:r>
      <w:proofErr w:type="spellEnd"/>
      <w:r w:rsidRPr="001B2ECD">
        <w:rPr>
          <w:sz w:val="22"/>
        </w:rPr>
        <w:t xml:space="preserve"> </w:t>
      </w:r>
      <w:proofErr w:type="spellStart"/>
      <w:r w:rsidRPr="001B2ECD">
        <w:rPr>
          <w:sz w:val="22"/>
        </w:rPr>
        <w:t>Duw</w:t>
      </w:r>
      <w:proofErr w:type="spellEnd"/>
      <w:r w:rsidRPr="001B2ECD">
        <w:rPr>
          <w:sz w:val="22"/>
        </w:rPr>
        <w:t xml:space="preserve"> Jacob; </w:t>
      </w:r>
      <w:proofErr w:type="spellStart"/>
      <w:r w:rsidRPr="001B2ECD">
        <w:rPr>
          <w:sz w:val="22"/>
        </w:rPr>
        <w:t>bydd</w:t>
      </w:r>
      <w:proofErr w:type="spellEnd"/>
      <w:r w:rsidRPr="001B2ECD">
        <w:rPr>
          <w:sz w:val="22"/>
        </w:rPr>
        <w:t xml:space="preserve"> yn </w:t>
      </w:r>
      <w:proofErr w:type="spellStart"/>
      <w:r w:rsidRPr="001B2ECD">
        <w:rPr>
          <w:sz w:val="22"/>
        </w:rPr>
        <w:t>dysgu</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ni</w:t>
      </w:r>
      <w:proofErr w:type="spellEnd"/>
      <w:r w:rsidRPr="001B2ECD">
        <w:rPr>
          <w:sz w:val="22"/>
        </w:rPr>
        <w:t xml:space="preserve"> </w:t>
      </w:r>
      <w:proofErr w:type="spellStart"/>
      <w:r w:rsidRPr="001B2ECD">
        <w:rPr>
          <w:sz w:val="22"/>
        </w:rPr>
        <w:t>ei</w:t>
      </w:r>
      <w:proofErr w:type="spellEnd"/>
      <w:r w:rsidRPr="001B2ECD">
        <w:rPr>
          <w:sz w:val="22"/>
        </w:rPr>
        <w:t xml:space="preserve"> </w:t>
      </w:r>
      <w:proofErr w:type="spellStart"/>
      <w:r w:rsidRPr="001B2ECD">
        <w:rPr>
          <w:sz w:val="22"/>
        </w:rPr>
        <w:t>ffyrdd</w:t>
      </w:r>
      <w:proofErr w:type="spellEnd"/>
      <w:r w:rsidRPr="001B2ECD">
        <w:rPr>
          <w:sz w:val="22"/>
        </w:rPr>
        <w:t xml:space="preserve">, a </w:t>
      </w:r>
      <w:proofErr w:type="spellStart"/>
      <w:r w:rsidRPr="001B2ECD">
        <w:rPr>
          <w:sz w:val="22"/>
        </w:rPr>
        <w:t>byddwn</w:t>
      </w:r>
      <w:proofErr w:type="spellEnd"/>
      <w:r w:rsidRPr="001B2ECD">
        <w:rPr>
          <w:sz w:val="22"/>
        </w:rPr>
        <w:t xml:space="preserve"> </w:t>
      </w:r>
      <w:proofErr w:type="spellStart"/>
      <w:r w:rsidRPr="001B2ECD">
        <w:rPr>
          <w:sz w:val="22"/>
        </w:rPr>
        <w:t>ninnau'n</w:t>
      </w:r>
      <w:proofErr w:type="spellEnd"/>
      <w:r w:rsidRPr="001B2ECD">
        <w:rPr>
          <w:sz w:val="22"/>
        </w:rPr>
        <w:t xml:space="preserve"> </w:t>
      </w:r>
      <w:proofErr w:type="spellStart"/>
      <w:r w:rsidRPr="001B2ECD">
        <w:rPr>
          <w:sz w:val="22"/>
        </w:rPr>
        <w:t>rhodio</w:t>
      </w:r>
      <w:proofErr w:type="spellEnd"/>
      <w:r w:rsidRPr="001B2ECD">
        <w:rPr>
          <w:sz w:val="22"/>
        </w:rPr>
        <w:t xml:space="preserve"> yn </w:t>
      </w:r>
      <w:proofErr w:type="spellStart"/>
      <w:r w:rsidRPr="001B2ECD">
        <w:rPr>
          <w:sz w:val="22"/>
        </w:rPr>
        <w:t>ei</w:t>
      </w:r>
      <w:proofErr w:type="spellEnd"/>
      <w:r w:rsidRPr="001B2ECD">
        <w:rPr>
          <w:sz w:val="22"/>
        </w:rPr>
        <w:t xml:space="preserve"> </w:t>
      </w:r>
      <w:proofErr w:type="spellStart"/>
      <w:r w:rsidRPr="001B2ECD">
        <w:rPr>
          <w:sz w:val="22"/>
        </w:rPr>
        <w:t>lwybrau</w:t>
      </w:r>
      <w:proofErr w:type="spellEnd"/>
      <w:r w:rsidRPr="001B2ECD">
        <w:rPr>
          <w:sz w:val="22"/>
        </w:rPr>
        <w:t>."</w:t>
      </w:r>
    </w:p>
    <w:p w14:paraId="2CC9268E" w14:textId="61CEC305" w:rsidR="00A65D1C" w:rsidRPr="001B2ECD" w:rsidRDefault="00A65D1C" w:rsidP="001B2ECD">
      <w:pPr>
        <w:autoSpaceDE w:val="0"/>
        <w:autoSpaceDN w:val="0"/>
        <w:adjustRightInd w:val="0"/>
        <w:spacing w:after="80"/>
        <w:rPr>
          <w:sz w:val="22"/>
        </w:rPr>
      </w:pPr>
      <w:proofErr w:type="spellStart"/>
      <w:r w:rsidRPr="001B2ECD">
        <w:rPr>
          <w:sz w:val="22"/>
        </w:rPr>
        <w:t>Oherwydd</w:t>
      </w:r>
      <w:proofErr w:type="spellEnd"/>
      <w:r w:rsidRPr="001B2ECD">
        <w:rPr>
          <w:sz w:val="22"/>
        </w:rPr>
        <w:t xml:space="preserve"> o </w:t>
      </w:r>
      <w:proofErr w:type="spellStart"/>
      <w:r w:rsidRPr="001B2ECD">
        <w:rPr>
          <w:sz w:val="22"/>
        </w:rPr>
        <w:t>Seion</w:t>
      </w:r>
      <w:proofErr w:type="spellEnd"/>
      <w:r w:rsidRPr="001B2ECD">
        <w:rPr>
          <w:sz w:val="22"/>
        </w:rPr>
        <w:t xml:space="preserve"> y </w:t>
      </w:r>
      <w:proofErr w:type="spellStart"/>
      <w:r w:rsidRPr="001B2ECD">
        <w:rPr>
          <w:sz w:val="22"/>
        </w:rPr>
        <w:t>daw'r</w:t>
      </w:r>
      <w:proofErr w:type="spellEnd"/>
      <w:r w:rsidRPr="001B2ECD">
        <w:rPr>
          <w:sz w:val="22"/>
        </w:rPr>
        <w:t xml:space="preserve"> </w:t>
      </w:r>
      <w:proofErr w:type="spellStart"/>
      <w:r w:rsidRPr="001B2ECD">
        <w:rPr>
          <w:sz w:val="22"/>
        </w:rPr>
        <w:t>gyfraith</w:t>
      </w:r>
      <w:proofErr w:type="spellEnd"/>
      <w:r w:rsidRPr="001B2ECD">
        <w:rPr>
          <w:sz w:val="22"/>
        </w:rPr>
        <w:t xml:space="preserve">, a gair </w:t>
      </w:r>
      <w:proofErr w:type="spellStart"/>
      <w:r w:rsidRPr="001B2ECD">
        <w:rPr>
          <w:sz w:val="22"/>
        </w:rPr>
        <w:t>yr</w:t>
      </w:r>
      <w:proofErr w:type="spellEnd"/>
      <w:r w:rsidRPr="001B2ECD">
        <w:rPr>
          <w:sz w:val="22"/>
        </w:rPr>
        <w:t xml:space="preserve"> </w:t>
      </w:r>
      <w:proofErr w:type="spellStart"/>
      <w:r w:rsidRPr="001B2ECD">
        <w:rPr>
          <w:sz w:val="22"/>
        </w:rPr>
        <w:t>Arglwydd</w:t>
      </w:r>
      <w:proofErr w:type="spellEnd"/>
      <w:r w:rsidRPr="001B2ECD">
        <w:rPr>
          <w:sz w:val="22"/>
        </w:rPr>
        <w:t xml:space="preserve"> o </w:t>
      </w:r>
      <w:proofErr w:type="spellStart"/>
      <w:r w:rsidRPr="001B2ECD">
        <w:rPr>
          <w:sz w:val="22"/>
        </w:rPr>
        <w:t>Jerwsalem</w:t>
      </w:r>
      <w:proofErr w:type="spellEnd"/>
      <w:r w:rsidRPr="001B2ECD">
        <w:rPr>
          <w:sz w:val="22"/>
        </w:rPr>
        <w:t xml:space="preserve">. </w:t>
      </w:r>
      <w:proofErr w:type="spellStart"/>
      <w:r w:rsidRPr="001B2ECD">
        <w:rPr>
          <w:sz w:val="22"/>
        </w:rPr>
        <w:t>Barna</w:t>
      </w:r>
      <w:proofErr w:type="spellEnd"/>
      <w:r w:rsidRPr="001B2ECD">
        <w:rPr>
          <w:sz w:val="22"/>
        </w:rPr>
        <w:t xml:space="preserve"> </w:t>
      </w:r>
      <w:proofErr w:type="spellStart"/>
      <w:r w:rsidRPr="001B2ECD">
        <w:rPr>
          <w:sz w:val="22"/>
        </w:rPr>
        <w:t>ef</w:t>
      </w:r>
      <w:proofErr w:type="spellEnd"/>
      <w:r w:rsidRPr="001B2ECD">
        <w:rPr>
          <w:sz w:val="22"/>
        </w:rPr>
        <w:t xml:space="preserve"> </w:t>
      </w:r>
      <w:proofErr w:type="spellStart"/>
      <w:r w:rsidRPr="001B2ECD">
        <w:rPr>
          <w:sz w:val="22"/>
        </w:rPr>
        <w:t>rhwng</w:t>
      </w:r>
      <w:proofErr w:type="spellEnd"/>
      <w:r w:rsidRPr="001B2ECD">
        <w:rPr>
          <w:sz w:val="22"/>
        </w:rPr>
        <w:t xml:space="preserve"> </w:t>
      </w:r>
      <w:proofErr w:type="spellStart"/>
      <w:r w:rsidRPr="001B2ECD">
        <w:rPr>
          <w:sz w:val="22"/>
        </w:rPr>
        <w:t>cenhedloedd</w:t>
      </w:r>
      <w:proofErr w:type="spellEnd"/>
      <w:r w:rsidRPr="001B2ECD">
        <w:rPr>
          <w:sz w:val="22"/>
        </w:rPr>
        <w:t xml:space="preserve">, a </w:t>
      </w:r>
      <w:proofErr w:type="spellStart"/>
      <w:r w:rsidRPr="001B2ECD">
        <w:rPr>
          <w:sz w:val="22"/>
        </w:rPr>
        <w:t>thorri'r</w:t>
      </w:r>
      <w:proofErr w:type="spellEnd"/>
      <w:r w:rsidRPr="001B2ECD">
        <w:rPr>
          <w:sz w:val="22"/>
        </w:rPr>
        <w:t xml:space="preserve"> </w:t>
      </w:r>
      <w:proofErr w:type="spellStart"/>
      <w:r w:rsidRPr="001B2ECD">
        <w:rPr>
          <w:sz w:val="22"/>
        </w:rPr>
        <w:t>ddadl</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bobloedd</w:t>
      </w:r>
      <w:proofErr w:type="spellEnd"/>
      <w:r w:rsidRPr="001B2ECD">
        <w:rPr>
          <w:sz w:val="22"/>
        </w:rPr>
        <w:t xml:space="preserve"> </w:t>
      </w:r>
      <w:proofErr w:type="spellStart"/>
      <w:r w:rsidRPr="001B2ECD">
        <w:rPr>
          <w:sz w:val="22"/>
        </w:rPr>
        <w:t>lawer</w:t>
      </w:r>
      <w:proofErr w:type="spellEnd"/>
      <w:r w:rsidRPr="001B2ECD">
        <w:rPr>
          <w:sz w:val="22"/>
        </w:rPr>
        <w:t xml:space="preserve">; </w:t>
      </w:r>
      <w:proofErr w:type="spellStart"/>
      <w:r w:rsidRPr="001B2ECD">
        <w:rPr>
          <w:sz w:val="22"/>
        </w:rPr>
        <w:t>curant</w:t>
      </w:r>
      <w:proofErr w:type="spellEnd"/>
      <w:r w:rsidRPr="001B2ECD">
        <w:rPr>
          <w:sz w:val="22"/>
        </w:rPr>
        <w:t xml:space="preserve"> </w:t>
      </w:r>
      <w:proofErr w:type="spellStart"/>
      <w:r w:rsidRPr="001B2ECD">
        <w:rPr>
          <w:sz w:val="22"/>
        </w:rPr>
        <w:t>eu</w:t>
      </w:r>
      <w:proofErr w:type="spellEnd"/>
      <w:r w:rsidRPr="001B2ECD">
        <w:rPr>
          <w:sz w:val="22"/>
        </w:rPr>
        <w:t xml:space="preserve"> </w:t>
      </w:r>
      <w:proofErr w:type="spellStart"/>
      <w:r w:rsidRPr="001B2ECD">
        <w:rPr>
          <w:sz w:val="22"/>
        </w:rPr>
        <w:t>cleddyfau'n</w:t>
      </w:r>
      <w:proofErr w:type="spellEnd"/>
      <w:r w:rsidRPr="001B2ECD">
        <w:rPr>
          <w:sz w:val="22"/>
        </w:rPr>
        <w:t xml:space="preserve"> </w:t>
      </w:r>
      <w:proofErr w:type="spellStart"/>
      <w:r w:rsidRPr="001B2ECD">
        <w:rPr>
          <w:sz w:val="22"/>
        </w:rPr>
        <w:t>geibiau</w:t>
      </w:r>
      <w:proofErr w:type="spellEnd"/>
      <w:r w:rsidRPr="001B2ECD">
        <w:rPr>
          <w:sz w:val="22"/>
        </w:rPr>
        <w:t xml:space="preserve">, </w:t>
      </w:r>
      <w:proofErr w:type="spellStart"/>
      <w:r w:rsidRPr="001B2ECD">
        <w:rPr>
          <w:sz w:val="22"/>
        </w:rPr>
        <w:t>a'u</w:t>
      </w:r>
      <w:proofErr w:type="spellEnd"/>
      <w:r w:rsidRPr="001B2ECD">
        <w:rPr>
          <w:sz w:val="22"/>
        </w:rPr>
        <w:t xml:space="preserve"> </w:t>
      </w:r>
      <w:proofErr w:type="spellStart"/>
      <w:r w:rsidRPr="001B2ECD">
        <w:rPr>
          <w:sz w:val="22"/>
        </w:rPr>
        <w:t>gwaywffyn</w:t>
      </w:r>
      <w:proofErr w:type="spellEnd"/>
      <w:r w:rsidRPr="001B2ECD">
        <w:rPr>
          <w:sz w:val="22"/>
        </w:rPr>
        <w:t xml:space="preserve"> yn </w:t>
      </w:r>
      <w:proofErr w:type="spellStart"/>
      <w:r w:rsidRPr="001B2ECD">
        <w:rPr>
          <w:sz w:val="22"/>
        </w:rPr>
        <w:t>grymanau</w:t>
      </w:r>
      <w:proofErr w:type="spellEnd"/>
      <w:r w:rsidRPr="001B2ECD">
        <w:rPr>
          <w:sz w:val="22"/>
        </w:rPr>
        <w:t xml:space="preserve">. Ni </w:t>
      </w:r>
      <w:proofErr w:type="spellStart"/>
      <w:r w:rsidRPr="001B2ECD">
        <w:rPr>
          <w:sz w:val="22"/>
        </w:rPr>
        <w:t>chyfyd</w:t>
      </w:r>
      <w:proofErr w:type="spellEnd"/>
      <w:r w:rsidRPr="001B2ECD">
        <w:rPr>
          <w:sz w:val="22"/>
        </w:rPr>
        <w:t xml:space="preserve"> </w:t>
      </w:r>
      <w:proofErr w:type="spellStart"/>
      <w:r w:rsidRPr="001B2ECD">
        <w:rPr>
          <w:sz w:val="22"/>
        </w:rPr>
        <w:t>cenedl</w:t>
      </w:r>
      <w:proofErr w:type="spellEnd"/>
      <w:r w:rsidRPr="001B2ECD">
        <w:rPr>
          <w:sz w:val="22"/>
        </w:rPr>
        <w:t xml:space="preserve"> </w:t>
      </w:r>
      <w:proofErr w:type="spellStart"/>
      <w:r w:rsidRPr="001B2ECD">
        <w:rPr>
          <w:sz w:val="22"/>
        </w:rPr>
        <w:t>gleddyf</w:t>
      </w:r>
      <w:proofErr w:type="spellEnd"/>
      <w:r w:rsidRPr="001B2ECD">
        <w:rPr>
          <w:sz w:val="22"/>
        </w:rPr>
        <w:t xml:space="preserve"> yn </w:t>
      </w:r>
      <w:proofErr w:type="spellStart"/>
      <w:r w:rsidRPr="001B2ECD">
        <w:rPr>
          <w:sz w:val="22"/>
        </w:rPr>
        <w:t>erbyn</w:t>
      </w:r>
      <w:proofErr w:type="spellEnd"/>
      <w:r w:rsidRPr="001B2ECD">
        <w:rPr>
          <w:sz w:val="22"/>
        </w:rPr>
        <w:t xml:space="preserve"> </w:t>
      </w:r>
      <w:proofErr w:type="spellStart"/>
      <w:r w:rsidRPr="001B2ECD">
        <w:rPr>
          <w:sz w:val="22"/>
        </w:rPr>
        <w:t>cenedl</w:t>
      </w:r>
      <w:proofErr w:type="spellEnd"/>
      <w:r w:rsidRPr="001B2ECD">
        <w:rPr>
          <w:sz w:val="22"/>
        </w:rPr>
        <w:t xml:space="preserve">, ac </w:t>
      </w:r>
      <w:proofErr w:type="spellStart"/>
      <w:r w:rsidRPr="001B2ECD">
        <w:rPr>
          <w:sz w:val="22"/>
        </w:rPr>
        <w:t>ni</w:t>
      </w:r>
      <w:proofErr w:type="spellEnd"/>
      <w:r w:rsidRPr="001B2ECD">
        <w:rPr>
          <w:sz w:val="22"/>
        </w:rPr>
        <w:t xml:space="preserve"> </w:t>
      </w:r>
      <w:proofErr w:type="spellStart"/>
      <w:r w:rsidRPr="001B2ECD">
        <w:rPr>
          <w:sz w:val="22"/>
        </w:rPr>
        <w:t>ddysgant</w:t>
      </w:r>
      <w:proofErr w:type="spellEnd"/>
      <w:r w:rsidRPr="001B2ECD">
        <w:rPr>
          <w:sz w:val="22"/>
        </w:rPr>
        <w:t xml:space="preserve"> </w:t>
      </w:r>
      <w:proofErr w:type="spellStart"/>
      <w:r w:rsidRPr="001B2ECD">
        <w:rPr>
          <w:sz w:val="22"/>
        </w:rPr>
        <w:t>ryfel</w:t>
      </w:r>
      <w:proofErr w:type="spellEnd"/>
      <w:r w:rsidRPr="001B2ECD">
        <w:rPr>
          <w:sz w:val="22"/>
        </w:rPr>
        <w:t xml:space="preserve"> </w:t>
      </w:r>
      <w:proofErr w:type="spellStart"/>
      <w:r w:rsidRPr="001B2ECD">
        <w:rPr>
          <w:sz w:val="22"/>
        </w:rPr>
        <w:t>mwyach</w:t>
      </w:r>
      <w:proofErr w:type="spellEnd"/>
      <w:r w:rsidRPr="001B2ECD">
        <w:rPr>
          <w:sz w:val="22"/>
        </w:rPr>
        <w:t>.</w:t>
      </w:r>
    </w:p>
    <w:p w14:paraId="3BD8DF9E" w14:textId="541C8CD4" w:rsidR="00A65D1C" w:rsidRPr="001B2ECD" w:rsidRDefault="00A65D1C" w:rsidP="001B2ECD">
      <w:pPr>
        <w:autoSpaceDE w:val="0"/>
        <w:autoSpaceDN w:val="0"/>
        <w:adjustRightInd w:val="0"/>
        <w:spacing w:after="80"/>
        <w:rPr>
          <w:sz w:val="22"/>
        </w:rPr>
      </w:pPr>
      <w:proofErr w:type="spellStart"/>
      <w:r w:rsidRPr="001B2ECD">
        <w:rPr>
          <w:sz w:val="22"/>
        </w:rPr>
        <w:t>Tŷ</w:t>
      </w:r>
      <w:proofErr w:type="spellEnd"/>
      <w:r w:rsidRPr="001B2ECD">
        <w:rPr>
          <w:sz w:val="22"/>
        </w:rPr>
        <w:t xml:space="preserve"> Jacob, </w:t>
      </w:r>
      <w:proofErr w:type="spellStart"/>
      <w:r w:rsidRPr="001B2ECD">
        <w:rPr>
          <w:sz w:val="22"/>
        </w:rPr>
        <w:t>dewch</w:t>
      </w:r>
      <w:proofErr w:type="spellEnd"/>
      <w:r w:rsidRPr="001B2ECD">
        <w:rPr>
          <w:sz w:val="22"/>
        </w:rPr>
        <w:t xml:space="preserve">, </w:t>
      </w:r>
      <w:proofErr w:type="spellStart"/>
      <w:r w:rsidRPr="001B2ECD">
        <w:rPr>
          <w:sz w:val="22"/>
        </w:rPr>
        <w:t>rhodiwn</w:t>
      </w:r>
      <w:proofErr w:type="spellEnd"/>
      <w:r w:rsidRPr="001B2ECD">
        <w:rPr>
          <w:sz w:val="22"/>
        </w:rPr>
        <w:t xml:space="preserve"> </w:t>
      </w:r>
      <w:proofErr w:type="spellStart"/>
      <w:r w:rsidRPr="001B2ECD">
        <w:rPr>
          <w:sz w:val="22"/>
        </w:rPr>
        <w:t>yng</w:t>
      </w:r>
      <w:proofErr w:type="spellEnd"/>
      <w:r w:rsidRPr="001B2ECD">
        <w:rPr>
          <w:sz w:val="22"/>
        </w:rPr>
        <w:t xml:space="preserve"> </w:t>
      </w:r>
      <w:proofErr w:type="spellStart"/>
      <w:r w:rsidRPr="001B2ECD">
        <w:rPr>
          <w:sz w:val="22"/>
        </w:rPr>
        <w:t>ngoleuni'r</w:t>
      </w:r>
      <w:proofErr w:type="spellEnd"/>
      <w:r w:rsidRPr="001B2ECD">
        <w:rPr>
          <w:sz w:val="22"/>
        </w:rPr>
        <w:t xml:space="preserve"> </w:t>
      </w:r>
      <w:proofErr w:type="spellStart"/>
      <w:r w:rsidRPr="001B2ECD">
        <w:rPr>
          <w:sz w:val="22"/>
        </w:rPr>
        <w:t>Arglwydd</w:t>
      </w:r>
      <w:proofErr w:type="spellEnd"/>
      <w:r w:rsidRPr="001B2ECD">
        <w:rPr>
          <w:sz w:val="22"/>
        </w:rPr>
        <w:t>.</w:t>
      </w:r>
    </w:p>
    <w:p w14:paraId="5B35BB86" w14:textId="77777777" w:rsidR="00A65D1C" w:rsidRPr="001B2ECD" w:rsidRDefault="00A65D1C" w:rsidP="001B2ECD">
      <w:pPr>
        <w:widowControl w:val="0"/>
        <w:autoSpaceDE w:val="0"/>
        <w:autoSpaceDN w:val="0"/>
        <w:adjustRightInd w:val="0"/>
        <w:spacing w:after="80"/>
        <w:rPr>
          <w:sz w:val="22"/>
        </w:rPr>
      </w:pPr>
      <w:proofErr w:type="spellStart"/>
      <w:r w:rsidRPr="001B2ECD">
        <w:rPr>
          <w:sz w:val="22"/>
        </w:rPr>
        <w:t>Dyma</w:t>
      </w:r>
      <w:proofErr w:type="spellEnd"/>
      <w:r w:rsidRPr="001B2ECD">
        <w:rPr>
          <w:sz w:val="22"/>
        </w:rPr>
        <w:t xml:space="preserve"> air </w:t>
      </w:r>
      <w:proofErr w:type="spellStart"/>
      <w:r w:rsidRPr="001B2ECD">
        <w:rPr>
          <w:sz w:val="22"/>
        </w:rPr>
        <w:t>yr</w:t>
      </w:r>
      <w:proofErr w:type="spellEnd"/>
      <w:r w:rsidRPr="001B2ECD">
        <w:rPr>
          <w:sz w:val="22"/>
        </w:rPr>
        <w:t xml:space="preserve"> </w:t>
      </w:r>
      <w:proofErr w:type="spellStart"/>
      <w:r w:rsidRPr="001B2ECD">
        <w:rPr>
          <w:sz w:val="22"/>
        </w:rPr>
        <w:t>Arglwydd</w:t>
      </w:r>
      <w:proofErr w:type="spellEnd"/>
      <w:r w:rsidRPr="001B2ECD">
        <w:rPr>
          <w:sz w:val="22"/>
        </w:rPr>
        <w:t>.</w:t>
      </w:r>
    </w:p>
    <w:p w14:paraId="3767F5F2" w14:textId="66537E13" w:rsidR="00A65D1C" w:rsidRPr="001B2ECD" w:rsidRDefault="00A65D1C" w:rsidP="001B2ECD">
      <w:pPr>
        <w:widowControl w:val="0"/>
        <w:autoSpaceDE w:val="0"/>
        <w:autoSpaceDN w:val="0"/>
        <w:adjustRightInd w:val="0"/>
        <w:spacing w:after="80"/>
        <w:rPr>
          <w:sz w:val="22"/>
        </w:rPr>
      </w:pPr>
      <w:r w:rsidRPr="001B2ECD">
        <w:rPr>
          <w:b/>
          <w:sz w:val="22"/>
        </w:rPr>
        <w:t xml:space="preserve">Diolch a </w:t>
      </w:r>
      <w:proofErr w:type="spellStart"/>
      <w:r w:rsidRPr="001B2ECD">
        <w:rPr>
          <w:b/>
          <w:sz w:val="22"/>
        </w:rPr>
        <w:t>fo</w:t>
      </w:r>
      <w:proofErr w:type="spellEnd"/>
      <w:r w:rsidRPr="001B2ECD">
        <w:rPr>
          <w:b/>
          <w:sz w:val="22"/>
        </w:rPr>
        <w:t xml:space="preserve"> </w:t>
      </w:r>
      <w:proofErr w:type="spellStart"/>
      <w:r w:rsidRPr="001B2ECD">
        <w:rPr>
          <w:b/>
          <w:sz w:val="22"/>
        </w:rPr>
        <w:t>i</w:t>
      </w:r>
      <w:proofErr w:type="spellEnd"/>
      <w:r w:rsidRPr="001B2ECD">
        <w:rPr>
          <w:b/>
          <w:sz w:val="22"/>
        </w:rPr>
        <w:t xml:space="preserve"> </w:t>
      </w:r>
      <w:proofErr w:type="spellStart"/>
      <w:r w:rsidRPr="001B2ECD">
        <w:rPr>
          <w:b/>
          <w:sz w:val="22"/>
        </w:rPr>
        <w:t>Dduw</w:t>
      </w:r>
      <w:proofErr w:type="spellEnd"/>
      <w:r w:rsidRPr="001B2ECD">
        <w:rPr>
          <w:b/>
          <w:sz w:val="22"/>
        </w:rPr>
        <w:t>.</w:t>
      </w:r>
    </w:p>
    <w:p w14:paraId="2A531ED4" w14:textId="77777777" w:rsidR="00A65D1C" w:rsidRPr="001B2ECD" w:rsidRDefault="00A65D1C" w:rsidP="001B2ECD">
      <w:pPr>
        <w:widowControl w:val="0"/>
        <w:autoSpaceDE w:val="0"/>
        <w:autoSpaceDN w:val="0"/>
        <w:adjustRightInd w:val="0"/>
        <w:spacing w:after="80"/>
        <w:rPr>
          <w:sz w:val="22"/>
        </w:rPr>
      </w:pPr>
    </w:p>
    <w:p w14:paraId="1847B041" w14:textId="77777777" w:rsidR="00A65D1C" w:rsidRPr="001B2ECD" w:rsidRDefault="00A65D1C" w:rsidP="001B2ECD">
      <w:pPr>
        <w:widowControl w:val="0"/>
        <w:autoSpaceDE w:val="0"/>
        <w:autoSpaceDN w:val="0"/>
        <w:adjustRightInd w:val="0"/>
        <w:spacing w:after="80"/>
        <w:rPr>
          <w:b/>
          <w:sz w:val="22"/>
        </w:rPr>
      </w:pPr>
      <w:r w:rsidRPr="001B2ECD">
        <w:rPr>
          <w:b/>
          <w:sz w:val="22"/>
        </w:rPr>
        <w:t>Salm 122</w:t>
      </w:r>
    </w:p>
    <w:p w14:paraId="152AD60A" w14:textId="77777777" w:rsidR="00A65D1C" w:rsidRPr="001B2ECD" w:rsidRDefault="00A65D1C" w:rsidP="001B2ECD">
      <w:pPr>
        <w:autoSpaceDE w:val="0"/>
        <w:autoSpaceDN w:val="0"/>
        <w:adjustRightInd w:val="0"/>
        <w:spacing w:after="80"/>
        <w:rPr>
          <w:bCs/>
          <w:sz w:val="22"/>
        </w:rPr>
      </w:pPr>
      <w:r w:rsidRPr="001B2ECD">
        <w:rPr>
          <w:bCs/>
          <w:sz w:val="22"/>
        </w:rPr>
        <w:t>1</w:t>
      </w:r>
      <w:r w:rsidRPr="001B2ECD">
        <w:rPr>
          <w:bCs/>
          <w:sz w:val="22"/>
        </w:rPr>
        <w:tab/>
      </w:r>
      <w:proofErr w:type="spellStart"/>
      <w:r w:rsidRPr="001B2ECD">
        <w:rPr>
          <w:bCs/>
          <w:sz w:val="22"/>
        </w:rPr>
        <w:t>Yr</w:t>
      </w:r>
      <w:proofErr w:type="spellEnd"/>
      <w:r w:rsidRPr="001B2ECD">
        <w:rPr>
          <w:bCs/>
          <w:sz w:val="22"/>
        </w:rPr>
        <w:t xml:space="preserve"> </w:t>
      </w:r>
      <w:proofErr w:type="spellStart"/>
      <w:r w:rsidRPr="001B2ECD">
        <w:rPr>
          <w:bCs/>
          <w:sz w:val="22"/>
        </w:rPr>
        <w:t>oeddwn</w:t>
      </w:r>
      <w:proofErr w:type="spellEnd"/>
      <w:r w:rsidRPr="001B2ECD">
        <w:rPr>
          <w:bCs/>
          <w:sz w:val="22"/>
        </w:rPr>
        <w:t xml:space="preserve"> yn </w:t>
      </w:r>
      <w:proofErr w:type="spellStart"/>
      <w:r w:rsidRPr="001B2ECD">
        <w:rPr>
          <w:bCs/>
          <w:sz w:val="22"/>
        </w:rPr>
        <w:t>llawen</w:t>
      </w:r>
      <w:proofErr w:type="spellEnd"/>
      <w:r w:rsidRPr="001B2ECD">
        <w:rPr>
          <w:bCs/>
          <w:sz w:val="22"/>
        </w:rPr>
        <w:t xml:space="preserve"> pan </w:t>
      </w:r>
      <w:proofErr w:type="spellStart"/>
      <w:r w:rsidRPr="001B2ECD">
        <w:rPr>
          <w:bCs/>
          <w:sz w:val="22"/>
        </w:rPr>
        <w:t>ddywedasant</w:t>
      </w:r>
      <w:proofErr w:type="spellEnd"/>
      <w:r w:rsidRPr="001B2ECD">
        <w:rPr>
          <w:bCs/>
          <w:sz w:val="22"/>
        </w:rPr>
        <w:t xml:space="preserve"> </w:t>
      </w:r>
      <w:proofErr w:type="spellStart"/>
      <w:r w:rsidRPr="001B2ECD">
        <w:rPr>
          <w:bCs/>
          <w:sz w:val="22"/>
        </w:rPr>
        <w:t>wrthyf</w:t>
      </w:r>
      <w:proofErr w:type="spellEnd"/>
      <w:r w:rsidRPr="001B2ECD">
        <w:rPr>
          <w:bCs/>
          <w:sz w:val="22"/>
        </w:rPr>
        <w:t>, "</w:t>
      </w:r>
      <w:proofErr w:type="spellStart"/>
      <w:r w:rsidRPr="001B2ECD">
        <w:rPr>
          <w:bCs/>
          <w:sz w:val="22"/>
        </w:rPr>
        <w:t>Gadewch</w:t>
      </w:r>
      <w:proofErr w:type="spellEnd"/>
      <w:r w:rsidRPr="001B2ECD">
        <w:rPr>
          <w:bCs/>
          <w:sz w:val="22"/>
        </w:rPr>
        <w:t xml:space="preserve"> </w:t>
      </w:r>
      <w:proofErr w:type="spellStart"/>
      <w:r w:rsidRPr="001B2ECD">
        <w:rPr>
          <w:bCs/>
          <w:sz w:val="22"/>
        </w:rPr>
        <w:t>inni</w:t>
      </w:r>
      <w:proofErr w:type="spellEnd"/>
      <w:r w:rsidRPr="001B2ECD">
        <w:rPr>
          <w:bCs/>
          <w:sz w:val="22"/>
        </w:rPr>
        <w:t xml:space="preserve"> </w:t>
      </w:r>
      <w:proofErr w:type="spellStart"/>
      <w:r w:rsidRPr="001B2ECD">
        <w:rPr>
          <w:bCs/>
          <w:sz w:val="22"/>
        </w:rPr>
        <w:t>fynd</w:t>
      </w:r>
      <w:proofErr w:type="spellEnd"/>
      <w:r w:rsidRPr="001B2ECD">
        <w:rPr>
          <w:bCs/>
          <w:sz w:val="22"/>
        </w:rPr>
        <w:t xml:space="preserve"> </w:t>
      </w:r>
      <w:proofErr w:type="spellStart"/>
      <w:r w:rsidRPr="001B2ECD">
        <w:rPr>
          <w:bCs/>
          <w:sz w:val="22"/>
        </w:rPr>
        <w:t>i</w:t>
      </w:r>
      <w:proofErr w:type="spellEnd"/>
      <w:r w:rsidRPr="001B2ECD">
        <w:rPr>
          <w:bCs/>
          <w:sz w:val="22"/>
        </w:rPr>
        <w:t xml:space="preserve"> </w:t>
      </w:r>
      <w:proofErr w:type="spellStart"/>
      <w:r w:rsidRPr="001B2ECD">
        <w:rPr>
          <w:bCs/>
          <w:sz w:val="22"/>
        </w:rPr>
        <w:t>dŷ'r</w:t>
      </w:r>
      <w:proofErr w:type="spellEnd"/>
      <w:r w:rsidRPr="001B2ECD">
        <w:rPr>
          <w:bCs/>
          <w:sz w:val="22"/>
        </w:rPr>
        <w:t xml:space="preserve"> </w:t>
      </w:r>
      <w:proofErr w:type="spellStart"/>
      <w:r w:rsidRPr="001B2ECD">
        <w:rPr>
          <w:sz w:val="22"/>
        </w:rPr>
        <w:t>Arglwydd</w:t>
      </w:r>
      <w:proofErr w:type="spellEnd"/>
      <w:r w:rsidRPr="001B2ECD">
        <w:rPr>
          <w:bCs/>
          <w:sz w:val="22"/>
        </w:rPr>
        <w:t>."</w:t>
      </w:r>
    </w:p>
    <w:p w14:paraId="7299BA48" w14:textId="2BE4C2BB" w:rsidR="00A65D1C" w:rsidRPr="001B2ECD" w:rsidRDefault="00A65D1C" w:rsidP="001B2ECD">
      <w:pPr>
        <w:autoSpaceDE w:val="0"/>
        <w:autoSpaceDN w:val="0"/>
        <w:adjustRightInd w:val="0"/>
        <w:spacing w:after="80"/>
        <w:rPr>
          <w:b/>
          <w:bCs/>
          <w:sz w:val="22"/>
        </w:rPr>
      </w:pPr>
      <w:r w:rsidRPr="001B2ECD">
        <w:rPr>
          <w:b/>
          <w:bCs/>
          <w:sz w:val="22"/>
        </w:rPr>
        <w:t>2</w:t>
      </w:r>
      <w:r w:rsidRPr="001B2ECD">
        <w:rPr>
          <w:b/>
          <w:bCs/>
          <w:sz w:val="22"/>
        </w:rPr>
        <w:tab/>
        <w:t xml:space="preserve">Y </w:t>
      </w:r>
      <w:proofErr w:type="spellStart"/>
      <w:r w:rsidRPr="001B2ECD">
        <w:rPr>
          <w:b/>
          <w:bCs/>
          <w:sz w:val="22"/>
        </w:rPr>
        <w:t>mae</w:t>
      </w:r>
      <w:proofErr w:type="spellEnd"/>
      <w:r w:rsidRPr="001B2ECD">
        <w:rPr>
          <w:b/>
          <w:bCs/>
          <w:sz w:val="22"/>
        </w:rPr>
        <w:t xml:space="preserve"> </w:t>
      </w:r>
      <w:proofErr w:type="spellStart"/>
      <w:r w:rsidRPr="001B2ECD">
        <w:rPr>
          <w:b/>
          <w:bCs/>
          <w:sz w:val="22"/>
        </w:rPr>
        <w:t>ein</w:t>
      </w:r>
      <w:proofErr w:type="spellEnd"/>
      <w:r w:rsidRPr="001B2ECD">
        <w:rPr>
          <w:b/>
          <w:bCs/>
          <w:sz w:val="22"/>
        </w:rPr>
        <w:t xml:space="preserve"> </w:t>
      </w:r>
      <w:proofErr w:type="spellStart"/>
      <w:r w:rsidRPr="001B2ECD">
        <w:rPr>
          <w:b/>
          <w:bCs/>
          <w:sz w:val="22"/>
        </w:rPr>
        <w:t>traed</w:t>
      </w:r>
      <w:proofErr w:type="spellEnd"/>
      <w:r w:rsidRPr="001B2ECD">
        <w:rPr>
          <w:b/>
          <w:bCs/>
          <w:sz w:val="22"/>
        </w:rPr>
        <w:t xml:space="preserve"> </w:t>
      </w:r>
      <w:proofErr w:type="spellStart"/>
      <w:r w:rsidRPr="001B2ECD">
        <w:rPr>
          <w:b/>
          <w:bCs/>
          <w:sz w:val="22"/>
        </w:rPr>
        <w:t>bellach</w:t>
      </w:r>
      <w:proofErr w:type="spellEnd"/>
      <w:r w:rsidRPr="001B2ECD">
        <w:rPr>
          <w:b/>
          <w:bCs/>
          <w:sz w:val="22"/>
        </w:rPr>
        <w:t xml:space="preserve"> yn </w:t>
      </w:r>
      <w:proofErr w:type="spellStart"/>
      <w:r w:rsidRPr="001B2ECD">
        <w:rPr>
          <w:b/>
          <w:bCs/>
          <w:sz w:val="22"/>
        </w:rPr>
        <w:t>sefyll</w:t>
      </w:r>
      <w:proofErr w:type="spellEnd"/>
      <w:r w:rsidRPr="001B2ECD">
        <w:rPr>
          <w:b/>
          <w:bCs/>
          <w:sz w:val="22"/>
        </w:rPr>
        <w:t xml:space="preserve"> o </w:t>
      </w:r>
      <w:proofErr w:type="spellStart"/>
      <w:r w:rsidRPr="001B2ECD">
        <w:rPr>
          <w:b/>
          <w:bCs/>
          <w:sz w:val="22"/>
        </w:rPr>
        <w:t>fewn</w:t>
      </w:r>
      <w:proofErr w:type="spellEnd"/>
      <w:r w:rsidRPr="001B2ECD">
        <w:rPr>
          <w:b/>
          <w:bCs/>
          <w:sz w:val="22"/>
        </w:rPr>
        <w:t xml:space="preserve"> </w:t>
      </w:r>
      <w:proofErr w:type="spellStart"/>
      <w:r w:rsidRPr="001B2ECD">
        <w:rPr>
          <w:b/>
          <w:bCs/>
          <w:sz w:val="22"/>
        </w:rPr>
        <w:t>dy</w:t>
      </w:r>
      <w:proofErr w:type="spellEnd"/>
      <w:r w:rsidRPr="001B2ECD">
        <w:rPr>
          <w:b/>
          <w:bCs/>
          <w:sz w:val="22"/>
        </w:rPr>
        <w:t xml:space="preserve"> </w:t>
      </w:r>
      <w:proofErr w:type="spellStart"/>
      <w:r w:rsidRPr="001B2ECD">
        <w:rPr>
          <w:b/>
          <w:bCs/>
          <w:sz w:val="22"/>
        </w:rPr>
        <w:t>byrth</w:t>
      </w:r>
      <w:proofErr w:type="spellEnd"/>
      <w:r w:rsidRPr="001B2ECD">
        <w:rPr>
          <w:b/>
          <w:bCs/>
          <w:sz w:val="22"/>
        </w:rPr>
        <w:t xml:space="preserve">, O </w:t>
      </w:r>
      <w:proofErr w:type="spellStart"/>
      <w:r w:rsidRPr="001B2ECD">
        <w:rPr>
          <w:b/>
          <w:bCs/>
          <w:sz w:val="22"/>
        </w:rPr>
        <w:t>Jerwsalem</w:t>
      </w:r>
      <w:proofErr w:type="spellEnd"/>
      <w:r w:rsidRPr="001B2ECD">
        <w:rPr>
          <w:b/>
          <w:bCs/>
          <w:sz w:val="22"/>
        </w:rPr>
        <w:t>.</w:t>
      </w:r>
    </w:p>
    <w:p w14:paraId="38C5F259" w14:textId="77777777" w:rsidR="00A65D1C" w:rsidRPr="001B2ECD" w:rsidRDefault="00A65D1C" w:rsidP="001B2ECD">
      <w:pPr>
        <w:autoSpaceDE w:val="0"/>
        <w:autoSpaceDN w:val="0"/>
        <w:adjustRightInd w:val="0"/>
        <w:spacing w:after="80"/>
        <w:rPr>
          <w:bCs/>
          <w:sz w:val="22"/>
        </w:rPr>
      </w:pPr>
      <w:r w:rsidRPr="001B2ECD">
        <w:rPr>
          <w:bCs/>
          <w:sz w:val="22"/>
        </w:rPr>
        <w:t>3</w:t>
      </w:r>
      <w:r w:rsidRPr="001B2ECD">
        <w:rPr>
          <w:bCs/>
          <w:sz w:val="22"/>
        </w:rPr>
        <w:tab/>
      </w:r>
      <w:proofErr w:type="spellStart"/>
      <w:r w:rsidRPr="001B2ECD">
        <w:rPr>
          <w:bCs/>
          <w:sz w:val="22"/>
        </w:rPr>
        <w:t>Adeiladwyd</w:t>
      </w:r>
      <w:proofErr w:type="spellEnd"/>
      <w:r w:rsidRPr="001B2ECD">
        <w:rPr>
          <w:bCs/>
          <w:sz w:val="22"/>
        </w:rPr>
        <w:t xml:space="preserve"> </w:t>
      </w:r>
      <w:proofErr w:type="spellStart"/>
      <w:r w:rsidRPr="001B2ECD">
        <w:rPr>
          <w:bCs/>
          <w:sz w:val="22"/>
        </w:rPr>
        <w:t>Jerwsalem</w:t>
      </w:r>
      <w:proofErr w:type="spellEnd"/>
      <w:r w:rsidRPr="001B2ECD">
        <w:rPr>
          <w:bCs/>
          <w:sz w:val="22"/>
        </w:rPr>
        <w:t xml:space="preserve"> yn </w:t>
      </w:r>
      <w:proofErr w:type="spellStart"/>
      <w:r w:rsidRPr="001B2ECD">
        <w:rPr>
          <w:bCs/>
          <w:sz w:val="22"/>
        </w:rPr>
        <w:t>ddinas</w:t>
      </w:r>
      <w:proofErr w:type="spellEnd"/>
      <w:r w:rsidRPr="001B2ECD">
        <w:rPr>
          <w:bCs/>
          <w:sz w:val="22"/>
        </w:rPr>
        <w:t xml:space="preserve"> </w:t>
      </w:r>
      <w:proofErr w:type="spellStart"/>
      <w:r w:rsidRPr="001B2ECD">
        <w:rPr>
          <w:bCs/>
          <w:sz w:val="22"/>
        </w:rPr>
        <w:t>lle'r</w:t>
      </w:r>
      <w:proofErr w:type="spellEnd"/>
      <w:r w:rsidRPr="001B2ECD">
        <w:rPr>
          <w:bCs/>
          <w:sz w:val="22"/>
        </w:rPr>
        <w:t xml:space="preserve"> </w:t>
      </w:r>
      <w:proofErr w:type="spellStart"/>
      <w:r w:rsidRPr="001B2ECD">
        <w:rPr>
          <w:bCs/>
          <w:sz w:val="22"/>
        </w:rPr>
        <w:t>unir</w:t>
      </w:r>
      <w:proofErr w:type="spellEnd"/>
      <w:r w:rsidRPr="001B2ECD">
        <w:rPr>
          <w:bCs/>
          <w:sz w:val="22"/>
        </w:rPr>
        <w:t xml:space="preserve"> y </w:t>
      </w:r>
      <w:proofErr w:type="spellStart"/>
      <w:r w:rsidRPr="001B2ECD">
        <w:rPr>
          <w:bCs/>
          <w:sz w:val="22"/>
        </w:rPr>
        <w:t>bobl</w:t>
      </w:r>
      <w:proofErr w:type="spellEnd"/>
      <w:r w:rsidRPr="001B2ECD">
        <w:rPr>
          <w:bCs/>
          <w:sz w:val="22"/>
        </w:rPr>
        <w:t xml:space="preserve"> </w:t>
      </w:r>
      <w:proofErr w:type="spellStart"/>
      <w:r w:rsidRPr="001B2ECD">
        <w:rPr>
          <w:bCs/>
          <w:sz w:val="22"/>
        </w:rPr>
        <w:t>â'i</w:t>
      </w:r>
      <w:proofErr w:type="spellEnd"/>
      <w:r w:rsidRPr="001B2ECD">
        <w:rPr>
          <w:bCs/>
          <w:sz w:val="22"/>
        </w:rPr>
        <w:t xml:space="preserve"> </w:t>
      </w:r>
      <w:proofErr w:type="spellStart"/>
      <w:r w:rsidRPr="001B2ECD">
        <w:rPr>
          <w:bCs/>
          <w:sz w:val="22"/>
        </w:rPr>
        <w:t>gilydd</w:t>
      </w:r>
      <w:proofErr w:type="spellEnd"/>
      <w:r w:rsidRPr="001B2ECD">
        <w:rPr>
          <w:bCs/>
          <w:sz w:val="22"/>
        </w:rPr>
        <w:t>.</w:t>
      </w:r>
    </w:p>
    <w:p w14:paraId="17F7A7C2" w14:textId="020F3E47" w:rsidR="00A65D1C" w:rsidRPr="001B2ECD" w:rsidRDefault="00A65D1C" w:rsidP="001B2ECD">
      <w:pPr>
        <w:autoSpaceDE w:val="0"/>
        <w:autoSpaceDN w:val="0"/>
        <w:adjustRightInd w:val="0"/>
        <w:spacing w:after="80"/>
        <w:rPr>
          <w:b/>
          <w:bCs/>
          <w:sz w:val="22"/>
        </w:rPr>
      </w:pPr>
      <w:r w:rsidRPr="001B2ECD">
        <w:rPr>
          <w:b/>
          <w:bCs/>
          <w:sz w:val="22"/>
        </w:rPr>
        <w:t>4</w:t>
      </w:r>
      <w:r w:rsidRPr="001B2ECD">
        <w:rPr>
          <w:b/>
          <w:bCs/>
          <w:sz w:val="22"/>
        </w:rPr>
        <w:tab/>
      </w:r>
      <w:proofErr w:type="spellStart"/>
      <w:r w:rsidRPr="001B2ECD">
        <w:rPr>
          <w:b/>
          <w:bCs/>
          <w:sz w:val="22"/>
        </w:rPr>
        <w:t>Yno</w:t>
      </w:r>
      <w:proofErr w:type="spellEnd"/>
      <w:r w:rsidRPr="001B2ECD">
        <w:rPr>
          <w:b/>
          <w:bCs/>
          <w:sz w:val="22"/>
        </w:rPr>
        <w:t xml:space="preserve"> </w:t>
      </w:r>
      <w:proofErr w:type="spellStart"/>
      <w:r w:rsidRPr="001B2ECD">
        <w:rPr>
          <w:b/>
          <w:bCs/>
          <w:sz w:val="22"/>
        </w:rPr>
        <w:t>yr</w:t>
      </w:r>
      <w:proofErr w:type="spellEnd"/>
      <w:r w:rsidRPr="001B2ECD">
        <w:rPr>
          <w:b/>
          <w:bCs/>
          <w:sz w:val="22"/>
        </w:rPr>
        <w:t xml:space="preserve"> </w:t>
      </w:r>
      <w:proofErr w:type="spellStart"/>
      <w:r w:rsidRPr="001B2ECD">
        <w:rPr>
          <w:b/>
          <w:bCs/>
          <w:sz w:val="22"/>
        </w:rPr>
        <w:t>esgyn</w:t>
      </w:r>
      <w:proofErr w:type="spellEnd"/>
      <w:r w:rsidRPr="001B2ECD">
        <w:rPr>
          <w:b/>
          <w:bCs/>
          <w:sz w:val="22"/>
        </w:rPr>
        <w:t xml:space="preserve"> y </w:t>
      </w:r>
      <w:proofErr w:type="spellStart"/>
      <w:r w:rsidRPr="001B2ECD">
        <w:rPr>
          <w:b/>
          <w:bCs/>
          <w:sz w:val="22"/>
        </w:rPr>
        <w:t>llwythau</w:t>
      </w:r>
      <w:proofErr w:type="spellEnd"/>
      <w:r w:rsidRPr="001B2ECD">
        <w:rPr>
          <w:b/>
          <w:bCs/>
          <w:sz w:val="22"/>
        </w:rPr>
        <w:t xml:space="preserve">, </w:t>
      </w:r>
      <w:proofErr w:type="spellStart"/>
      <w:r w:rsidRPr="001B2ECD">
        <w:rPr>
          <w:b/>
          <w:bCs/>
          <w:sz w:val="22"/>
        </w:rPr>
        <w:t>llwythau'r</w:t>
      </w:r>
      <w:proofErr w:type="spellEnd"/>
      <w:r w:rsidRPr="001B2ECD">
        <w:rPr>
          <w:b/>
          <w:bCs/>
          <w:sz w:val="22"/>
        </w:rPr>
        <w:t xml:space="preserve"> </w:t>
      </w:r>
      <w:proofErr w:type="spellStart"/>
      <w:r w:rsidRPr="001B2ECD">
        <w:rPr>
          <w:b/>
          <w:sz w:val="22"/>
        </w:rPr>
        <w:t>Arglwydd</w:t>
      </w:r>
      <w:proofErr w:type="spellEnd"/>
      <w:r w:rsidRPr="001B2ECD">
        <w:rPr>
          <w:b/>
          <w:bCs/>
          <w:sz w:val="22"/>
        </w:rPr>
        <w:t xml:space="preserve">, </w:t>
      </w:r>
      <w:proofErr w:type="spellStart"/>
      <w:r w:rsidRPr="001B2ECD">
        <w:rPr>
          <w:b/>
          <w:bCs/>
          <w:sz w:val="22"/>
        </w:rPr>
        <w:t>fel</w:t>
      </w:r>
      <w:proofErr w:type="spellEnd"/>
      <w:r w:rsidRPr="001B2ECD">
        <w:rPr>
          <w:b/>
          <w:bCs/>
          <w:sz w:val="22"/>
        </w:rPr>
        <w:t xml:space="preserve"> y </w:t>
      </w:r>
      <w:proofErr w:type="spellStart"/>
      <w:r w:rsidRPr="001B2ECD">
        <w:rPr>
          <w:b/>
          <w:bCs/>
          <w:sz w:val="22"/>
        </w:rPr>
        <w:t>gorchmynnwyd</w:t>
      </w:r>
      <w:proofErr w:type="spellEnd"/>
      <w:r w:rsidRPr="001B2ECD">
        <w:rPr>
          <w:b/>
          <w:bCs/>
          <w:sz w:val="22"/>
        </w:rPr>
        <w:t xml:space="preserve"> </w:t>
      </w:r>
      <w:proofErr w:type="spellStart"/>
      <w:r w:rsidRPr="001B2ECD">
        <w:rPr>
          <w:b/>
          <w:bCs/>
          <w:sz w:val="22"/>
        </w:rPr>
        <w:t>i</w:t>
      </w:r>
      <w:proofErr w:type="spellEnd"/>
      <w:r w:rsidRPr="001B2ECD">
        <w:rPr>
          <w:b/>
          <w:bCs/>
          <w:sz w:val="22"/>
        </w:rPr>
        <w:t xml:space="preserve"> Israel, </w:t>
      </w:r>
      <w:proofErr w:type="spellStart"/>
      <w:r w:rsidRPr="001B2ECD">
        <w:rPr>
          <w:b/>
          <w:bCs/>
          <w:sz w:val="22"/>
        </w:rPr>
        <w:t>i</w:t>
      </w:r>
      <w:proofErr w:type="spellEnd"/>
      <w:r w:rsidRPr="001B2ECD">
        <w:rPr>
          <w:b/>
          <w:bCs/>
          <w:sz w:val="22"/>
        </w:rPr>
        <w:t xml:space="preserve"> </w:t>
      </w:r>
      <w:proofErr w:type="spellStart"/>
      <w:r w:rsidRPr="001B2ECD">
        <w:rPr>
          <w:b/>
          <w:bCs/>
          <w:sz w:val="22"/>
        </w:rPr>
        <w:t>roi</w:t>
      </w:r>
      <w:proofErr w:type="spellEnd"/>
      <w:r w:rsidRPr="001B2ECD">
        <w:rPr>
          <w:b/>
          <w:bCs/>
          <w:sz w:val="22"/>
        </w:rPr>
        <w:t xml:space="preserve"> </w:t>
      </w:r>
      <w:proofErr w:type="spellStart"/>
      <w:r w:rsidRPr="001B2ECD">
        <w:rPr>
          <w:b/>
          <w:bCs/>
          <w:sz w:val="22"/>
        </w:rPr>
        <w:t>diolch</w:t>
      </w:r>
      <w:proofErr w:type="spellEnd"/>
      <w:r w:rsidRPr="001B2ECD">
        <w:rPr>
          <w:b/>
          <w:bCs/>
          <w:sz w:val="22"/>
        </w:rPr>
        <w:t xml:space="preserve"> </w:t>
      </w:r>
      <w:proofErr w:type="spellStart"/>
      <w:r w:rsidRPr="001B2ECD">
        <w:rPr>
          <w:b/>
          <w:bCs/>
          <w:sz w:val="22"/>
        </w:rPr>
        <w:t>i</w:t>
      </w:r>
      <w:proofErr w:type="spellEnd"/>
      <w:r w:rsidRPr="001B2ECD">
        <w:rPr>
          <w:b/>
          <w:bCs/>
          <w:sz w:val="22"/>
        </w:rPr>
        <w:t xml:space="preserve"> </w:t>
      </w:r>
      <w:proofErr w:type="spellStart"/>
      <w:r w:rsidRPr="001B2ECD">
        <w:rPr>
          <w:b/>
          <w:bCs/>
          <w:sz w:val="22"/>
        </w:rPr>
        <w:t>enw'r</w:t>
      </w:r>
      <w:proofErr w:type="spellEnd"/>
      <w:r w:rsidRPr="001B2ECD">
        <w:rPr>
          <w:b/>
          <w:bCs/>
          <w:sz w:val="22"/>
        </w:rPr>
        <w:t xml:space="preserve"> </w:t>
      </w:r>
      <w:proofErr w:type="spellStart"/>
      <w:r w:rsidRPr="001B2ECD">
        <w:rPr>
          <w:b/>
          <w:sz w:val="22"/>
        </w:rPr>
        <w:t>Arglwydd</w:t>
      </w:r>
      <w:proofErr w:type="spellEnd"/>
      <w:r w:rsidRPr="001B2ECD">
        <w:rPr>
          <w:b/>
          <w:bCs/>
          <w:sz w:val="22"/>
        </w:rPr>
        <w:t>.</w:t>
      </w:r>
    </w:p>
    <w:p w14:paraId="70E84950" w14:textId="77777777" w:rsidR="00A65D1C" w:rsidRPr="001B2ECD" w:rsidRDefault="00A65D1C" w:rsidP="001B2ECD">
      <w:pPr>
        <w:autoSpaceDE w:val="0"/>
        <w:autoSpaceDN w:val="0"/>
        <w:adjustRightInd w:val="0"/>
        <w:spacing w:after="80"/>
        <w:rPr>
          <w:bCs/>
          <w:sz w:val="22"/>
        </w:rPr>
      </w:pPr>
      <w:r w:rsidRPr="001B2ECD">
        <w:rPr>
          <w:bCs/>
          <w:sz w:val="22"/>
        </w:rPr>
        <w:t>5</w:t>
      </w:r>
      <w:r w:rsidRPr="001B2ECD">
        <w:rPr>
          <w:bCs/>
          <w:sz w:val="22"/>
        </w:rPr>
        <w:tab/>
      </w:r>
      <w:proofErr w:type="spellStart"/>
      <w:r w:rsidRPr="001B2ECD">
        <w:rPr>
          <w:bCs/>
          <w:sz w:val="22"/>
        </w:rPr>
        <w:t>Yno</w:t>
      </w:r>
      <w:proofErr w:type="spellEnd"/>
      <w:r w:rsidRPr="001B2ECD">
        <w:rPr>
          <w:bCs/>
          <w:sz w:val="22"/>
        </w:rPr>
        <w:t xml:space="preserve"> y </w:t>
      </w:r>
      <w:proofErr w:type="spellStart"/>
      <w:r w:rsidRPr="001B2ECD">
        <w:rPr>
          <w:bCs/>
          <w:sz w:val="22"/>
        </w:rPr>
        <w:t>gosodwyd</w:t>
      </w:r>
      <w:proofErr w:type="spellEnd"/>
      <w:r w:rsidRPr="001B2ECD">
        <w:rPr>
          <w:bCs/>
          <w:sz w:val="22"/>
        </w:rPr>
        <w:t xml:space="preserve"> </w:t>
      </w:r>
      <w:proofErr w:type="spellStart"/>
      <w:r w:rsidRPr="001B2ECD">
        <w:rPr>
          <w:bCs/>
          <w:sz w:val="22"/>
        </w:rPr>
        <w:t>gorseddfeinciau</w:t>
      </w:r>
      <w:proofErr w:type="spellEnd"/>
      <w:r w:rsidRPr="001B2ECD">
        <w:rPr>
          <w:bCs/>
          <w:sz w:val="22"/>
        </w:rPr>
        <w:t xml:space="preserve"> barn, </w:t>
      </w:r>
      <w:proofErr w:type="spellStart"/>
      <w:r w:rsidRPr="001B2ECD">
        <w:rPr>
          <w:bCs/>
          <w:sz w:val="22"/>
        </w:rPr>
        <w:t>gorseddfeinciau</w:t>
      </w:r>
      <w:proofErr w:type="spellEnd"/>
      <w:r w:rsidRPr="001B2ECD">
        <w:rPr>
          <w:bCs/>
          <w:sz w:val="22"/>
        </w:rPr>
        <w:t xml:space="preserve"> </w:t>
      </w:r>
      <w:proofErr w:type="spellStart"/>
      <w:r w:rsidRPr="001B2ECD">
        <w:rPr>
          <w:bCs/>
          <w:sz w:val="22"/>
        </w:rPr>
        <w:t>tŷ</w:t>
      </w:r>
      <w:proofErr w:type="spellEnd"/>
      <w:r w:rsidRPr="001B2ECD">
        <w:rPr>
          <w:bCs/>
          <w:sz w:val="22"/>
        </w:rPr>
        <w:t xml:space="preserve"> </w:t>
      </w:r>
      <w:proofErr w:type="spellStart"/>
      <w:r w:rsidRPr="001B2ECD">
        <w:rPr>
          <w:bCs/>
          <w:sz w:val="22"/>
        </w:rPr>
        <w:t>Dafydd</w:t>
      </w:r>
      <w:proofErr w:type="spellEnd"/>
      <w:r w:rsidRPr="001B2ECD">
        <w:rPr>
          <w:bCs/>
          <w:sz w:val="22"/>
        </w:rPr>
        <w:t>.</w:t>
      </w:r>
    </w:p>
    <w:p w14:paraId="43A060CB" w14:textId="1DD4E211" w:rsidR="00A65D1C" w:rsidRPr="001B2ECD" w:rsidRDefault="00A65D1C" w:rsidP="001B2ECD">
      <w:pPr>
        <w:autoSpaceDE w:val="0"/>
        <w:autoSpaceDN w:val="0"/>
        <w:adjustRightInd w:val="0"/>
        <w:spacing w:after="80"/>
        <w:rPr>
          <w:b/>
          <w:bCs/>
          <w:sz w:val="22"/>
        </w:rPr>
      </w:pPr>
      <w:r w:rsidRPr="001B2ECD">
        <w:rPr>
          <w:b/>
          <w:bCs/>
          <w:sz w:val="22"/>
        </w:rPr>
        <w:t>6</w:t>
      </w:r>
      <w:r w:rsidRPr="001B2ECD">
        <w:rPr>
          <w:b/>
          <w:bCs/>
          <w:sz w:val="22"/>
        </w:rPr>
        <w:tab/>
      </w:r>
      <w:proofErr w:type="spellStart"/>
      <w:r w:rsidRPr="001B2ECD">
        <w:rPr>
          <w:b/>
          <w:bCs/>
          <w:sz w:val="22"/>
        </w:rPr>
        <w:t>Gweddïwch</w:t>
      </w:r>
      <w:proofErr w:type="spellEnd"/>
      <w:r w:rsidRPr="001B2ECD">
        <w:rPr>
          <w:b/>
          <w:bCs/>
          <w:sz w:val="22"/>
        </w:rPr>
        <w:t xml:space="preserve"> am </w:t>
      </w:r>
      <w:proofErr w:type="spellStart"/>
      <w:r w:rsidRPr="001B2ECD">
        <w:rPr>
          <w:b/>
          <w:bCs/>
          <w:sz w:val="22"/>
        </w:rPr>
        <w:t>heddwch</w:t>
      </w:r>
      <w:proofErr w:type="spellEnd"/>
      <w:r w:rsidRPr="001B2ECD">
        <w:rPr>
          <w:b/>
          <w:bCs/>
          <w:sz w:val="22"/>
        </w:rPr>
        <w:t xml:space="preserve"> </w:t>
      </w:r>
      <w:proofErr w:type="spellStart"/>
      <w:r w:rsidRPr="001B2ECD">
        <w:rPr>
          <w:b/>
          <w:bCs/>
          <w:sz w:val="22"/>
        </w:rPr>
        <w:t>i</w:t>
      </w:r>
      <w:proofErr w:type="spellEnd"/>
      <w:r w:rsidRPr="001B2ECD">
        <w:rPr>
          <w:b/>
          <w:bCs/>
          <w:sz w:val="22"/>
        </w:rPr>
        <w:t xml:space="preserve"> </w:t>
      </w:r>
      <w:proofErr w:type="spellStart"/>
      <w:r w:rsidRPr="001B2ECD">
        <w:rPr>
          <w:b/>
          <w:bCs/>
          <w:sz w:val="22"/>
        </w:rPr>
        <w:t>Jerwsalem</w:t>
      </w:r>
      <w:proofErr w:type="spellEnd"/>
      <w:r w:rsidRPr="001B2ECD">
        <w:rPr>
          <w:b/>
          <w:bCs/>
          <w:sz w:val="22"/>
        </w:rPr>
        <w:t>, "</w:t>
      </w:r>
      <w:proofErr w:type="spellStart"/>
      <w:r w:rsidRPr="001B2ECD">
        <w:rPr>
          <w:b/>
          <w:bCs/>
          <w:sz w:val="22"/>
        </w:rPr>
        <w:t>Bydded</w:t>
      </w:r>
      <w:proofErr w:type="spellEnd"/>
      <w:r w:rsidRPr="001B2ECD">
        <w:rPr>
          <w:b/>
          <w:bCs/>
          <w:sz w:val="22"/>
        </w:rPr>
        <w:t xml:space="preserve"> </w:t>
      </w:r>
      <w:proofErr w:type="spellStart"/>
      <w:r w:rsidRPr="001B2ECD">
        <w:rPr>
          <w:b/>
          <w:bCs/>
          <w:sz w:val="22"/>
        </w:rPr>
        <w:t>llwyddiant</w:t>
      </w:r>
      <w:proofErr w:type="spellEnd"/>
      <w:r w:rsidRPr="001B2ECD">
        <w:rPr>
          <w:b/>
          <w:bCs/>
          <w:sz w:val="22"/>
        </w:rPr>
        <w:t xml:space="preserve"> </w:t>
      </w:r>
      <w:proofErr w:type="spellStart"/>
      <w:r w:rsidRPr="001B2ECD">
        <w:rPr>
          <w:b/>
          <w:bCs/>
          <w:sz w:val="22"/>
        </w:rPr>
        <w:t>i'r</w:t>
      </w:r>
      <w:proofErr w:type="spellEnd"/>
      <w:r w:rsidRPr="001B2ECD">
        <w:rPr>
          <w:b/>
          <w:bCs/>
          <w:sz w:val="22"/>
        </w:rPr>
        <w:t xml:space="preserve"> </w:t>
      </w:r>
      <w:proofErr w:type="spellStart"/>
      <w:r w:rsidRPr="001B2ECD">
        <w:rPr>
          <w:b/>
          <w:bCs/>
          <w:sz w:val="22"/>
        </w:rPr>
        <w:t>rhai</w:t>
      </w:r>
      <w:proofErr w:type="spellEnd"/>
      <w:r w:rsidRPr="001B2ECD">
        <w:rPr>
          <w:b/>
          <w:bCs/>
          <w:sz w:val="22"/>
        </w:rPr>
        <w:t xml:space="preserve"> </w:t>
      </w:r>
      <w:proofErr w:type="spellStart"/>
      <w:r w:rsidRPr="001B2ECD">
        <w:rPr>
          <w:b/>
          <w:bCs/>
          <w:sz w:val="22"/>
        </w:rPr>
        <w:t>sy'n</w:t>
      </w:r>
      <w:proofErr w:type="spellEnd"/>
      <w:r w:rsidRPr="001B2ECD">
        <w:rPr>
          <w:b/>
          <w:bCs/>
          <w:sz w:val="22"/>
        </w:rPr>
        <w:t xml:space="preserve"> </w:t>
      </w:r>
      <w:proofErr w:type="spellStart"/>
      <w:r w:rsidRPr="001B2ECD">
        <w:rPr>
          <w:b/>
          <w:bCs/>
          <w:sz w:val="22"/>
        </w:rPr>
        <w:t>dy</w:t>
      </w:r>
      <w:proofErr w:type="spellEnd"/>
      <w:r w:rsidRPr="001B2ECD">
        <w:rPr>
          <w:b/>
          <w:bCs/>
          <w:sz w:val="22"/>
        </w:rPr>
        <w:t xml:space="preserve"> </w:t>
      </w:r>
      <w:proofErr w:type="spellStart"/>
      <w:r w:rsidRPr="001B2ECD">
        <w:rPr>
          <w:b/>
          <w:bCs/>
          <w:sz w:val="22"/>
        </w:rPr>
        <w:t>garu</w:t>
      </w:r>
      <w:proofErr w:type="spellEnd"/>
      <w:r w:rsidRPr="001B2ECD">
        <w:rPr>
          <w:b/>
          <w:bCs/>
          <w:sz w:val="22"/>
        </w:rPr>
        <w:t>;</w:t>
      </w:r>
    </w:p>
    <w:p w14:paraId="054C6406" w14:textId="77777777" w:rsidR="00A65D1C" w:rsidRPr="001B2ECD" w:rsidRDefault="00A65D1C" w:rsidP="001B2ECD">
      <w:pPr>
        <w:autoSpaceDE w:val="0"/>
        <w:autoSpaceDN w:val="0"/>
        <w:adjustRightInd w:val="0"/>
        <w:spacing w:after="80"/>
        <w:rPr>
          <w:bCs/>
          <w:sz w:val="22"/>
        </w:rPr>
      </w:pPr>
      <w:r w:rsidRPr="001B2ECD">
        <w:rPr>
          <w:bCs/>
          <w:sz w:val="22"/>
        </w:rPr>
        <w:t>7</w:t>
      </w:r>
      <w:r w:rsidRPr="001B2ECD">
        <w:rPr>
          <w:bCs/>
          <w:sz w:val="22"/>
        </w:rPr>
        <w:tab/>
      </w:r>
      <w:proofErr w:type="spellStart"/>
      <w:r w:rsidRPr="001B2ECD">
        <w:rPr>
          <w:bCs/>
          <w:sz w:val="22"/>
        </w:rPr>
        <w:t>bydded</w:t>
      </w:r>
      <w:proofErr w:type="spellEnd"/>
      <w:r w:rsidRPr="001B2ECD">
        <w:rPr>
          <w:bCs/>
          <w:sz w:val="22"/>
        </w:rPr>
        <w:t xml:space="preserve"> </w:t>
      </w:r>
      <w:proofErr w:type="spellStart"/>
      <w:r w:rsidRPr="001B2ECD">
        <w:rPr>
          <w:bCs/>
          <w:sz w:val="22"/>
        </w:rPr>
        <w:t>heddwch</w:t>
      </w:r>
      <w:proofErr w:type="spellEnd"/>
      <w:r w:rsidRPr="001B2ECD">
        <w:rPr>
          <w:bCs/>
          <w:sz w:val="22"/>
        </w:rPr>
        <w:t xml:space="preserve"> o </w:t>
      </w:r>
      <w:proofErr w:type="spellStart"/>
      <w:r w:rsidRPr="001B2ECD">
        <w:rPr>
          <w:bCs/>
          <w:sz w:val="22"/>
        </w:rPr>
        <w:t>fewn</w:t>
      </w:r>
      <w:proofErr w:type="spellEnd"/>
      <w:r w:rsidRPr="001B2ECD">
        <w:rPr>
          <w:bCs/>
          <w:sz w:val="22"/>
        </w:rPr>
        <w:t xml:space="preserve"> </w:t>
      </w:r>
      <w:proofErr w:type="spellStart"/>
      <w:r w:rsidRPr="001B2ECD">
        <w:rPr>
          <w:bCs/>
          <w:sz w:val="22"/>
        </w:rPr>
        <w:t>dy</w:t>
      </w:r>
      <w:proofErr w:type="spellEnd"/>
      <w:r w:rsidRPr="001B2ECD">
        <w:rPr>
          <w:bCs/>
          <w:sz w:val="22"/>
        </w:rPr>
        <w:t xml:space="preserve"> </w:t>
      </w:r>
      <w:proofErr w:type="spellStart"/>
      <w:r w:rsidRPr="001B2ECD">
        <w:rPr>
          <w:bCs/>
          <w:sz w:val="22"/>
        </w:rPr>
        <w:t>furiau</w:t>
      </w:r>
      <w:proofErr w:type="spellEnd"/>
      <w:r w:rsidRPr="001B2ECD">
        <w:rPr>
          <w:bCs/>
          <w:sz w:val="22"/>
        </w:rPr>
        <w:t xml:space="preserve">, a </w:t>
      </w:r>
      <w:proofErr w:type="spellStart"/>
      <w:r w:rsidRPr="001B2ECD">
        <w:rPr>
          <w:bCs/>
          <w:sz w:val="22"/>
        </w:rPr>
        <w:t>diogelwch</w:t>
      </w:r>
      <w:proofErr w:type="spellEnd"/>
      <w:r w:rsidRPr="001B2ECD">
        <w:rPr>
          <w:bCs/>
          <w:sz w:val="22"/>
        </w:rPr>
        <w:t xml:space="preserve"> o </w:t>
      </w:r>
      <w:proofErr w:type="spellStart"/>
      <w:r w:rsidRPr="001B2ECD">
        <w:rPr>
          <w:bCs/>
          <w:sz w:val="22"/>
        </w:rPr>
        <w:t>fewn</w:t>
      </w:r>
      <w:proofErr w:type="spellEnd"/>
      <w:r w:rsidRPr="001B2ECD">
        <w:rPr>
          <w:bCs/>
          <w:sz w:val="22"/>
        </w:rPr>
        <w:t xml:space="preserve"> </w:t>
      </w:r>
      <w:proofErr w:type="spellStart"/>
      <w:r w:rsidRPr="001B2ECD">
        <w:rPr>
          <w:bCs/>
          <w:sz w:val="22"/>
        </w:rPr>
        <w:t>dy</w:t>
      </w:r>
      <w:proofErr w:type="spellEnd"/>
      <w:r w:rsidRPr="001B2ECD">
        <w:rPr>
          <w:bCs/>
          <w:sz w:val="22"/>
        </w:rPr>
        <w:t xml:space="preserve"> </w:t>
      </w:r>
      <w:proofErr w:type="spellStart"/>
      <w:r w:rsidRPr="001B2ECD">
        <w:rPr>
          <w:bCs/>
          <w:sz w:val="22"/>
        </w:rPr>
        <w:t>geyrydd</w:t>
      </w:r>
      <w:proofErr w:type="spellEnd"/>
      <w:r w:rsidRPr="001B2ECD">
        <w:rPr>
          <w:bCs/>
          <w:sz w:val="22"/>
        </w:rPr>
        <w:t>."</w:t>
      </w:r>
    </w:p>
    <w:p w14:paraId="1CC96CA8" w14:textId="0AF16978" w:rsidR="00A65D1C" w:rsidRPr="001B2ECD" w:rsidRDefault="00A65D1C" w:rsidP="001B2ECD">
      <w:pPr>
        <w:autoSpaceDE w:val="0"/>
        <w:autoSpaceDN w:val="0"/>
        <w:adjustRightInd w:val="0"/>
        <w:spacing w:after="80"/>
        <w:rPr>
          <w:b/>
          <w:bCs/>
          <w:sz w:val="22"/>
        </w:rPr>
      </w:pPr>
      <w:r w:rsidRPr="001B2ECD">
        <w:rPr>
          <w:b/>
          <w:bCs/>
          <w:sz w:val="22"/>
        </w:rPr>
        <w:t>8</w:t>
      </w:r>
      <w:r w:rsidRPr="001B2ECD">
        <w:rPr>
          <w:b/>
          <w:bCs/>
          <w:sz w:val="22"/>
        </w:rPr>
        <w:tab/>
        <w:t xml:space="preserve">Er </w:t>
      </w:r>
      <w:proofErr w:type="spellStart"/>
      <w:r w:rsidRPr="001B2ECD">
        <w:rPr>
          <w:b/>
          <w:bCs/>
          <w:sz w:val="22"/>
        </w:rPr>
        <w:t>mwyn</w:t>
      </w:r>
      <w:proofErr w:type="spellEnd"/>
      <w:r w:rsidRPr="001B2ECD">
        <w:rPr>
          <w:b/>
          <w:bCs/>
          <w:sz w:val="22"/>
        </w:rPr>
        <w:t xml:space="preserve"> </w:t>
      </w:r>
      <w:proofErr w:type="spellStart"/>
      <w:r w:rsidRPr="001B2ECD">
        <w:rPr>
          <w:b/>
          <w:bCs/>
          <w:sz w:val="22"/>
        </w:rPr>
        <w:t>fy</w:t>
      </w:r>
      <w:proofErr w:type="spellEnd"/>
      <w:r w:rsidRPr="001B2ECD">
        <w:rPr>
          <w:b/>
          <w:bCs/>
          <w:sz w:val="22"/>
        </w:rPr>
        <w:t xml:space="preserve"> </w:t>
      </w:r>
      <w:proofErr w:type="spellStart"/>
      <w:r w:rsidRPr="001B2ECD">
        <w:rPr>
          <w:b/>
          <w:bCs/>
          <w:sz w:val="22"/>
        </w:rPr>
        <w:t>nghydnabod</w:t>
      </w:r>
      <w:proofErr w:type="spellEnd"/>
      <w:r w:rsidRPr="001B2ECD">
        <w:rPr>
          <w:b/>
          <w:bCs/>
          <w:sz w:val="22"/>
        </w:rPr>
        <w:t xml:space="preserve"> </w:t>
      </w:r>
      <w:proofErr w:type="spellStart"/>
      <w:r w:rsidRPr="001B2ECD">
        <w:rPr>
          <w:b/>
          <w:bCs/>
          <w:sz w:val="22"/>
        </w:rPr>
        <w:t>a'm</w:t>
      </w:r>
      <w:proofErr w:type="spellEnd"/>
      <w:r w:rsidRPr="001B2ECD">
        <w:rPr>
          <w:b/>
          <w:bCs/>
          <w:sz w:val="22"/>
        </w:rPr>
        <w:t xml:space="preserve"> </w:t>
      </w:r>
      <w:proofErr w:type="spellStart"/>
      <w:r w:rsidRPr="001B2ECD">
        <w:rPr>
          <w:b/>
          <w:bCs/>
          <w:sz w:val="22"/>
        </w:rPr>
        <w:t>cyfeillion</w:t>
      </w:r>
      <w:proofErr w:type="spellEnd"/>
      <w:r w:rsidRPr="001B2ECD">
        <w:rPr>
          <w:b/>
          <w:bCs/>
          <w:sz w:val="22"/>
        </w:rPr>
        <w:t xml:space="preserve">, </w:t>
      </w:r>
      <w:proofErr w:type="spellStart"/>
      <w:r w:rsidRPr="001B2ECD">
        <w:rPr>
          <w:b/>
          <w:bCs/>
          <w:sz w:val="22"/>
        </w:rPr>
        <w:t>dywedaf</w:t>
      </w:r>
      <w:proofErr w:type="spellEnd"/>
      <w:r w:rsidRPr="001B2ECD">
        <w:rPr>
          <w:b/>
          <w:bCs/>
          <w:sz w:val="22"/>
        </w:rPr>
        <w:t>, "</w:t>
      </w:r>
      <w:proofErr w:type="spellStart"/>
      <w:r w:rsidRPr="001B2ECD">
        <w:rPr>
          <w:b/>
          <w:bCs/>
          <w:sz w:val="22"/>
        </w:rPr>
        <w:t>Bydded</w:t>
      </w:r>
      <w:proofErr w:type="spellEnd"/>
      <w:r w:rsidRPr="001B2ECD">
        <w:rPr>
          <w:b/>
          <w:bCs/>
          <w:sz w:val="22"/>
        </w:rPr>
        <w:t xml:space="preserve"> </w:t>
      </w:r>
      <w:proofErr w:type="spellStart"/>
      <w:r w:rsidRPr="001B2ECD">
        <w:rPr>
          <w:b/>
          <w:bCs/>
          <w:sz w:val="22"/>
        </w:rPr>
        <w:t>heddwch</w:t>
      </w:r>
      <w:proofErr w:type="spellEnd"/>
      <w:r w:rsidRPr="001B2ECD">
        <w:rPr>
          <w:b/>
          <w:bCs/>
          <w:sz w:val="22"/>
        </w:rPr>
        <w:t xml:space="preserve"> </w:t>
      </w:r>
      <w:proofErr w:type="spellStart"/>
      <w:r w:rsidRPr="001B2ECD">
        <w:rPr>
          <w:b/>
          <w:bCs/>
          <w:sz w:val="22"/>
        </w:rPr>
        <w:t>i</w:t>
      </w:r>
      <w:proofErr w:type="spellEnd"/>
      <w:r w:rsidRPr="001B2ECD">
        <w:rPr>
          <w:b/>
          <w:bCs/>
          <w:sz w:val="22"/>
        </w:rPr>
        <w:t xml:space="preserve"> </w:t>
      </w:r>
      <w:proofErr w:type="spellStart"/>
      <w:r w:rsidRPr="001B2ECD">
        <w:rPr>
          <w:b/>
          <w:bCs/>
          <w:sz w:val="22"/>
        </w:rPr>
        <w:t>ti</w:t>
      </w:r>
      <w:proofErr w:type="spellEnd"/>
      <w:r w:rsidRPr="001B2ECD">
        <w:rPr>
          <w:b/>
          <w:bCs/>
          <w:sz w:val="22"/>
        </w:rPr>
        <w:t>."</w:t>
      </w:r>
    </w:p>
    <w:p w14:paraId="7C435F08" w14:textId="77777777" w:rsidR="00A65D1C" w:rsidRPr="001B2ECD" w:rsidRDefault="00A65D1C" w:rsidP="001B2ECD">
      <w:pPr>
        <w:autoSpaceDE w:val="0"/>
        <w:autoSpaceDN w:val="0"/>
        <w:adjustRightInd w:val="0"/>
        <w:spacing w:after="80"/>
        <w:rPr>
          <w:bCs/>
          <w:sz w:val="22"/>
        </w:rPr>
      </w:pPr>
      <w:r w:rsidRPr="001B2ECD">
        <w:rPr>
          <w:bCs/>
          <w:sz w:val="22"/>
        </w:rPr>
        <w:t>9</w:t>
      </w:r>
      <w:r w:rsidRPr="001B2ECD">
        <w:rPr>
          <w:bCs/>
          <w:sz w:val="22"/>
        </w:rPr>
        <w:tab/>
        <w:t xml:space="preserve">Er </w:t>
      </w:r>
      <w:proofErr w:type="spellStart"/>
      <w:r w:rsidRPr="001B2ECD">
        <w:rPr>
          <w:bCs/>
          <w:sz w:val="22"/>
        </w:rPr>
        <w:t>mwyn</w:t>
      </w:r>
      <w:proofErr w:type="spellEnd"/>
      <w:r w:rsidRPr="001B2ECD">
        <w:rPr>
          <w:bCs/>
          <w:sz w:val="22"/>
        </w:rPr>
        <w:t xml:space="preserve"> </w:t>
      </w:r>
      <w:proofErr w:type="spellStart"/>
      <w:r w:rsidRPr="001B2ECD">
        <w:rPr>
          <w:bCs/>
          <w:sz w:val="22"/>
        </w:rPr>
        <w:t>tŷ</w:t>
      </w:r>
      <w:proofErr w:type="spellEnd"/>
      <w:r w:rsidRPr="001B2ECD">
        <w:rPr>
          <w:bCs/>
          <w:sz w:val="22"/>
        </w:rPr>
        <w:t xml:space="preserve"> </w:t>
      </w:r>
      <w:proofErr w:type="spellStart"/>
      <w:r w:rsidRPr="001B2ECD">
        <w:rPr>
          <w:bCs/>
          <w:sz w:val="22"/>
        </w:rPr>
        <w:t>yr</w:t>
      </w:r>
      <w:proofErr w:type="spellEnd"/>
      <w:r w:rsidRPr="001B2ECD">
        <w:rPr>
          <w:bCs/>
          <w:sz w:val="22"/>
        </w:rPr>
        <w:t xml:space="preserve"> </w:t>
      </w:r>
      <w:proofErr w:type="spellStart"/>
      <w:r w:rsidRPr="001B2ECD">
        <w:rPr>
          <w:sz w:val="22"/>
        </w:rPr>
        <w:t>Arglwydd</w:t>
      </w:r>
      <w:proofErr w:type="spellEnd"/>
      <w:r w:rsidRPr="001B2ECD">
        <w:rPr>
          <w:bCs/>
          <w:sz w:val="22"/>
        </w:rPr>
        <w:t xml:space="preserve"> </w:t>
      </w:r>
      <w:proofErr w:type="spellStart"/>
      <w:r w:rsidRPr="001B2ECD">
        <w:rPr>
          <w:bCs/>
          <w:sz w:val="22"/>
        </w:rPr>
        <w:t>ein</w:t>
      </w:r>
      <w:proofErr w:type="spellEnd"/>
      <w:r w:rsidRPr="001B2ECD">
        <w:rPr>
          <w:bCs/>
          <w:sz w:val="22"/>
        </w:rPr>
        <w:t xml:space="preserve"> </w:t>
      </w:r>
      <w:proofErr w:type="spellStart"/>
      <w:r w:rsidRPr="001B2ECD">
        <w:rPr>
          <w:bCs/>
          <w:sz w:val="22"/>
        </w:rPr>
        <w:t>Duw</w:t>
      </w:r>
      <w:proofErr w:type="spellEnd"/>
      <w:r w:rsidRPr="001B2ECD">
        <w:rPr>
          <w:bCs/>
          <w:sz w:val="22"/>
        </w:rPr>
        <w:t xml:space="preserve">, </w:t>
      </w:r>
      <w:proofErr w:type="spellStart"/>
      <w:r w:rsidRPr="001B2ECD">
        <w:rPr>
          <w:bCs/>
          <w:sz w:val="22"/>
        </w:rPr>
        <w:t>ceisiaf</w:t>
      </w:r>
      <w:proofErr w:type="spellEnd"/>
      <w:r w:rsidRPr="001B2ECD">
        <w:rPr>
          <w:bCs/>
          <w:sz w:val="22"/>
        </w:rPr>
        <w:t xml:space="preserve"> </w:t>
      </w:r>
      <w:proofErr w:type="spellStart"/>
      <w:r w:rsidRPr="001B2ECD">
        <w:rPr>
          <w:bCs/>
          <w:sz w:val="22"/>
        </w:rPr>
        <w:t>ddaioni</w:t>
      </w:r>
      <w:proofErr w:type="spellEnd"/>
      <w:r w:rsidRPr="001B2ECD">
        <w:rPr>
          <w:bCs/>
          <w:sz w:val="22"/>
        </w:rPr>
        <w:t xml:space="preserve"> i </w:t>
      </w:r>
      <w:proofErr w:type="spellStart"/>
      <w:r w:rsidRPr="001B2ECD">
        <w:rPr>
          <w:bCs/>
          <w:sz w:val="22"/>
        </w:rPr>
        <w:t>ti</w:t>
      </w:r>
      <w:proofErr w:type="spellEnd"/>
      <w:r w:rsidRPr="001B2ECD">
        <w:rPr>
          <w:bCs/>
          <w:sz w:val="22"/>
        </w:rPr>
        <w:t>.</w:t>
      </w:r>
    </w:p>
    <w:p w14:paraId="6A67C90E" w14:textId="77777777" w:rsidR="001B2ECD" w:rsidRPr="001B2ECD" w:rsidRDefault="001B2ECD" w:rsidP="001B2ECD">
      <w:pPr>
        <w:autoSpaceDE w:val="0"/>
        <w:autoSpaceDN w:val="0"/>
        <w:adjustRightInd w:val="0"/>
        <w:spacing w:after="80"/>
        <w:rPr>
          <w:bCs/>
          <w:sz w:val="22"/>
        </w:rPr>
      </w:pPr>
    </w:p>
    <w:p w14:paraId="3FA1A33A" w14:textId="77777777" w:rsidR="00A65D1C" w:rsidRPr="001B2ECD" w:rsidRDefault="00A65D1C" w:rsidP="001B2ECD">
      <w:pPr>
        <w:widowControl w:val="0"/>
        <w:autoSpaceDE w:val="0"/>
        <w:autoSpaceDN w:val="0"/>
        <w:adjustRightInd w:val="0"/>
        <w:spacing w:after="80"/>
        <w:rPr>
          <w:b/>
          <w:sz w:val="22"/>
        </w:rPr>
      </w:pPr>
      <w:proofErr w:type="spellStart"/>
      <w:r w:rsidRPr="001B2ECD">
        <w:rPr>
          <w:b/>
          <w:sz w:val="22"/>
        </w:rPr>
        <w:t>Darlleniad</w:t>
      </w:r>
      <w:proofErr w:type="spellEnd"/>
      <w:r w:rsidRPr="001B2ECD">
        <w:rPr>
          <w:b/>
          <w:sz w:val="22"/>
        </w:rPr>
        <w:t xml:space="preserve"> o </w:t>
      </w:r>
      <w:proofErr w:type="spellStart"/>
      <w:r w:rsidRPr="001B2ECD">
        <w:rPr>
          <w:b/>
          <w:sz w:val="22"/>
        </w:rPr>
        <w:t>Rufeiniaid</w:t>
      </w:r>
      <w:proofErr w:type="spellEnd"/>
      <w:r w:rsidRPr="001B2ECD">
        <w:rPr>
          <w:b/>
          <w:sz w:val="22"/>
        </w:rPr>
        <w:t xml:space="preserve">   (13.11-14)</w:t>
      </w:r>
    </w:p>
    <w:p w14:paraId="0CD5D849" w14:textId="77777777" w:rsidR="00A65D1C" w:rsidRPr="001B2ECD" w:rsidRDefault="00A65D1C" w:rsidP="001B2ECD">
      <w:pPr>
        <w:widowControl w:val="0"/>
        <w:autoSpaceDE w:val="0"/>
        <w:autoSpaceDN w:val="0"/>
        <w:adjustRightInd w:val="0"/>
        <w:spacing w:after="80"/>
        <w:rPr>
          <w:sz w:val="22"/>
        </w:rPr>
      </w:pPr>
      <w:proofErr w:type="spellStart"/>
      <w:r w:rsidRPr="001B2ECD">
        <w:rPr>
          <w:sz w:val="22"/>
        </w:rPr>
        <w:t>Ie</w:t>
      </w:r>
      <w:proofErr w:type="spellEnd"/>
      <w:r w:rsidRPr="001B2ECD">
        <w:rPr>
          <w:sz w:val="22"/>
        </w:rPr>
        <w:t xml:space="preserve">, </w:t>
      </w:r>
      <w:proofErr w:type="spellStart"/>
      <w:r w:rsidRPr="001B2ECD">
        <w:rPr>
          <w:sz w:val="22"/>
        </w:rPr>
        <w:t>gwnewch</w:t>
      </w:r>
      <w:proofErr w:type="spellEnd"/>
      <w:r w:rsidRPr="001B2ECD">
        <w:rPr>
          <w:sz w:val="22"/>
        </w:rPr>
        <w:t xml:space="preserve"> </w:t>
      </w:r>
      <w:proofErr w:type="spellStart"/>
      <w:r w:rsidRPr="001B2ECD">
        <w:rPr>
          <w:sz w:val="22"/>
        </w:rPr>
        <w:t>hyn</w:t>
      </w:r>
      <w:proofErr w:type="spellEnd"/>
      <w:r w:rsidRPr="001B2ECD">
        <w:rPr>
          <w:sz w:val="22"/>
        </w:rPr>
        <w:t xml:space="preserve"> </w:t>
      </w:r>
      <w:proofErr w:type="spellStart"/>
      <w:r w:rsidRPr="001B2ECD">
        <w:rPr>
          <w:sz w:val="22"/>
        </w:rPr>
        <w:t>oll</w:t>
      </w:r>
      <w:proofErr w:type="spellEnd"/>
      <w:r w:rsidRPr="001B2ECD">
        <w:rPr>
          <w:sz w:val="22"/>
        </w:rPr>
        <w:t xml:space="preserve"> </w:t>
      </w:r>
      <w:proofErr w:type="spellStart"/>
      <w:r w:rsidRPr="001B2ECD">
        <w:rPr>
          <w:sz w:val="22"/>
        </w:rPr>
        <w:t>fel</w:t>
      </w:r>
      <w:proofErr w:type="spellEnd"/>
      <w:r w:rsidRPr="001B2ECD">
        <w:rPr>
          <w:sz w:val="22"/>
        </w:rPr>
        <w:t xml:space="preserve"> </w:t>
      </w:r>
      <w:proofErr w:type="spellStart"/>
      <w:r w:rsidRPr="001B2ECD">
        <w:rPr>
          <w:sz w:val="22"/>
        </w:rPr>
        <w:t>rhai</w:t>
      </w:r>
      <w:proofErr w:type="spellEnd"/>
      <w:r w:rsidRPr="001B2ECD">
        <w:rPr>
          <w:sz w:val="22"/>
        </w:rPr>
        <w:t xml:space="preserve"> </w:t>
      </w:r>
      <w:proofErr w:type="spellStart"/>
      <w:r w:rsidRPr="001B2ECD">
        <w:rPr>
          <w:sz w:val="22"/>
        </w:rPr>
        <w:t>sy'n</w:t>
      </w:r>
      <w:proofErr w:type="spellEnd"/>
      <w:r w:rsidRPr="001B2ECD">
        <w:rPr>
          <w:sz w:val="22"/>
        </w:rPr>
        <w:t xml:space="preserve"> </w:t>
      </w:r>
      <w:proofErr w:type="spellStart"/>
      <w:r w:rsidRPr="001B2ECD">
        <w:rPr>
          <w:sz w:val="22"/>
        </w:rPr>
        <w:t>ymwybodol</w:t>
      </w:r>
      <w:proofErr w:type="spellEnd"/>
      <w:r w:rsidRPr="001B2ECD">
        <w:rPr>
          <w:sz w:val="22"/>
        </w:rPr>
        <w:t xml:space="preserve"> </w:t>
      </w:r>
      <w:proofErr w:type="spellStart"/>
      <w:r w:rsidRPr="001B2ECD">
        <w:rPr>
          <w:sz w:val="22"/>
        </w:rPr>
        <w:t>o'r</w:t>
      </w:r>
      <w:proofErr w:type="spellEnd"/>
      <w:r w:rsidRPr="001B2ECD">
        <w:rPr>
          <w:sz w:val="22"/>
        </w:rPr>
        <w:t xml:space="preserve"> </w:t>
      </w:r>
      <w:proofErr w:type="spellStart"/>
      <w:r w:rsidRPr="001B2ECD">
        <w:rPr>
          <w:sz w:val="22"/>
        </w:rPr>
        <w:t>amser</w:t>
      </w:r>
      <w:proofErr w:type="spellEnd"/>
      <w:r w:rsidRPr="001B2ECD">
        <w:rPr>
          <w:sz w:val="22"/>
        </w:rPr>
        <w:t xml:space="preserve">, </w:t>
      </w:r>
      <w:proofErr w:type="spellStart"/>
      <w:r w:rsidRPr="001B2ECD">
        <w:rPr>
          <w:sz w:val="22"/>
        </w:rPr>
        <w:t>mai</w:t>
      </w:r>
      <w:proofErr w:type="spellEnd"/>
      <w:r w:rsidRPr="001B2ECD">
        <w:rPr>
          <w:sz w:val="22"/>
        </w:rPr>
        <w:t xml:space="preserve"> </w:t>
      </w:r>
      <w:proofErr w:type="spellStart"/>
      <w:r w:rsidRPr="001B2ECD">
        <w:rPr>
          <w:sz w:val="22"/>
        </w:rPr>
        <w:t>dyma'r</w:t>
      </w:r>
      <w:proofErr w:type="spellEnd"/>
      <w:r w:rsidRPr="001B2ECD">
        <w:rPr>
          <w:sz w:val="22"/>
        </w:rPr>
        <w:t xml:space="preserve"> </w:t>
      </w:r>
      <w:proofErr w:type="spellStart"/>
      <w:r w:rsidRPr="001B2ECD">
        <w:rPr>
          <w:sz w:val="22"/>
        </w:rPr>
        <w:t>awr</w:t>
      </w:r>
      <w:proofErr w:type="spellEnd"/>
      <w:r w:rsidRPr="001B2ECD">
        <w:rPr>
          <w:sz w:val="22"/>
        </w:rPr>
        <w:t xml:space="preserve"> </w:t>
      </w:r>
      <w:proofErr w:type="spellStart"/>
      <w:r w:rsidRPr="001B2ECD">
        <w:rPr>
          <w:sz w:val="22"/>
        </w:rPr>
        <w:t>ichwi</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ddeffro</w:t>
      </w:r>
      <w:proofErr w:type="spellEnd"/>
      <w:r w:rsidRPr="001B2ECD">
        <w:rPr>
          <w:sz w:val="22"/>
        </w:rPr>
        <w:t xml:space="preserve"> o </w:t>
      </w:r>
      <w:proofErr w:type="spellStart"/>
      <w:r w:rsidRPr="001B2ECD">
        <w:rPr>
          <w:sz w:val="22"/>
        </w:rPr>
        <w:t>gwsg</w:t>
      </w:r>
      <w:proofErr w:type="spellEnd"/>
      <w:r w:rsidRPr="001B2ECD">
        <w:rPr>
          <w:sz w:val="22"/>
        </w:rPr>
        <w:t xml:space="preserve">. </w:t>
      </w:r>
      <w:proofErr w:type="spellStart"/>
      <w:r w:rsidRPr="001B2ECD">
        <w:rPr>
          <w:sz w:val="22"/>
        </w:rPr>
        <w:t>Erbyn</w:t>
      </w:r>
      <w:proofErr w:type="spellEnd"/>
      <w:r w:rsidRPr="001B2ECD">
        <w:rPr>
          <w:sz w:val="22"/>
        </w:rPr>
        <w:t xml:space="preserve"> </w:t>
      </w:r>
      <w:proofErr w:type="spellStart"/>
      <w:r w:rsidRPr="001B2ECD">
        <w:rPr>
          <w:sz w:val="22"/>
        </w:rPr>
        <w:t>hyn</w:t>
      </w:r>
      <w:proofErr w:type="spellEnd"/>
      <w:r w:rsidRPr="001B2ECD">
        <w:rPr>
          <w:sz w:val="22"/>
        </w:rPr>
        <w:t xml:space="preserve">, y </w:t>
      </w:r>
      <w:proofErr w:type="spellStart"/>
      <w:r w:rsidRPr="001B2ECD">
        <w:rPr>
          <w:sz w:val="22"/>
        </w:rPr>
        <w:t>mae</w:t>
      </w:r>
      <w:proofErr w:type="spellEnd"/>
      <w:r w:rsidRPr="001B2ECD">
        <w:rPr>
          <w:sz w:val="22"/>
        </w:rPr>
        <w:t xml:space="preserve"> </w:t>
      </w:r>
      <w:proofErr w:type="spellStart"/>
      <w:r w:rsidRPr="001B2ECD">
        <w:rPr>
          <w:sz w:val="22"/>
        </w:rPr>
        <w:t>ein</w:t>
      </w:r>
      <w:proofErr w:type="spellEnd"/>
      <w:r w:rsidRPr="001B2ECD">
        <w:rPr>
          <w:sz w:val="22"/>
        </w:rPr>
        <w:t xml:space="preserve"> </w:t>
      </w:r>
      <w:proofErr w:type="spellStart"/>
      <w:r w:rsidRPr="001B2ECD">
        <w:rPr>
          <w:sz w:val="22"/>
        </w:rPr>
        <w:t>hiachawdwriaeth</w:t>
      </w:r>
      <w:proofErr w:type="spellEnd"/>
      <w:r w:rsidRPr="001B2ECD">
        <w:rPr>
          <w:sz w:val="22"/>
        </w:rPr>
        <w:t xml:space="preserve"> yn </w:t>
      </w:r>
      <w:proofErr w:type="spellStart"/>
      <w:r w:rsidRPr="001B2ECD">
        <w:rPr>
          <w:sz w:val="22"/>
        </w:rPr>
        <w:t>nes</w:t>
      </w:r>
      <w:proofErr w:type="spellEnd"/>
      <w:r w:rsidRPr="001B2ECD">
        <w:rPr>
          <w:sz w:val="22"/>
        </w:rPr>
        <w:t xml:space="preserve"> atom nag </w:t>
      </w:r>
      <w:proofErr w:type="spellStart"/>
      <w:r w:rsidRPr="001B2ECD">
        <w:rPr>
          <w:sz w:val="22"/>
        </w:rPr>
        <w:t>oedd</w:t>
      </w:r>
      <w:proofErr w:type="spellEnd"/>
      <w:r w:rsidRPr="001B2ECD">
        <w:rPr>
          <w:sz w:val="22"/>
        </w:rPr>
        <w:t xml:space="preserve"> pan </w:t>
      </w:r>
      <w:proofErr w:type="spellStart"/>
      <w:r w:rsidRPr="001B2ECD">
        <w:rPr>
          <w:sz w:val="22"/>
        </w:rPr>
        <w:t>ddaethom</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gredu</w:t>
      </w:r>
      <w:proofErr w:type="spellEnd"/>
      <w:r w:rsidRPr="001B2ECD">
        <w:rPr>
          <w:sz w:val="22"/>
        </w:rPr>
        <w:t xml:space="preserve">. Y </w:t>
      </w:r>
      <w:proofErr w:type="spellStart"/>
      <w:r w:rsidRPr="001B2ECD">
        <w:rPr>
          <w:sz w:val="22"/>
        </w:rPr>
        <w:t>mae'r</w:t>
      </w:r>
      <w:proofErr w:type="spellEnd"/>
      <w:r w:rsidRPr="001B2ECD">
        <w:rPr>
          <w:sz w:val="22"/>
        </w:rPr>
        <w:t xml:space="preserve"> </w:t>
      </w:r>
      <w:proofErr w:type="spellStart"/>
      <w:r w:rsidRPr="001B2ECD">
        <w:rPr>
          <w:sz w:val="22"/>
        </w:rPr>
        <w:t>nos</w:t>
      </w:r>
      <w:proofErr w:type="spellEnd"/>
      <w:r w:rsidRPr="001B2ECD">
        <w:rPr>
          <w:sz w:val="22"/>
        </w:rPr>
        <w:t xml:space="preserve"> </w:t>
      </w:r>
      <w:proofErr w:type="spellStart"/>
      <w:r w:rsidRPr="001B2ECD">
        <w:rPr>
          <w:sz w:val="22"/>
        </w:rPr>
        <w:t>ar</w:t>
      </w:r>
      <w:proofErr w:type="spellEnd"/>
      <w:r w:rsidRPr="001B2ECD">
        <w:rPr>
          <w:sz w:val="22"/>
        </w:rPr>
        <w:t xml:space="preserve"> </w:t>
      </w:r>
      <w:proofErr w:type="spellStart"/>
      <w:r w:rsidRPr="001B2ECD">
        <w:rPr>
          <w:sz w:val="22"/>
        </w:rPr>
        <w:t>ddod</w:t>
      </w:r>
      <w:proofErr w:type="spellEnd"/>
      <w:r w:rsidRPr="001B2ECD">
        <w:rPr>
          <w:sz w:val="22"/>
        </w:rPr>
        <w:t xml:space="preserve"> </w:t>
      </w:r>
      <w:proofErr w:type="spellStart"/>
      <w:r w:rsidRPr="001B2ECD">
        <w:rPr>
          <w:sz w:val="22"/>
        </w:rPr>
        <w:t>i</w:t>
      </w:r>
      <w:proofErr w:type="spellEnd"/>
      <w:r w:rsidRPr="001B2ECD">
        <w:rPr>
          <w:sz w:val="22"/>
        </w:rPr>
        <w:t xml:space="preserve"> ben, </w:t>
      </w:r>
      <w:proofErr w:type="spellStart"/>
      <w:r w:rsidRPr="001B2ECD">
        <w:rPr>
          <w:sz w:val="22"/>
        </w:rPr>
        <w:t>a'r</w:t>
      </w:r>
      <w:proofErr w:type="spellEnd"/>
      <w:r w:rsidRPr="001B2ECD">
        <w:rPr>
          <w:sz w:val="22"/>
        </w:rPr>
        <w:t xml:space="preserve"> </w:t>
      </w:r>
      <w:proofErr w:type="spellStart"/>
      <w:r w:rsidRPr="001B2ECD">
        <w:rPr>
          <w:sz w:val="22"/>
        </w:rPr>
        <w:t>dydd</w:t>
      </w:r>
      <w:proofErr w:type="spellEnd"/>
      <w:r w:rsidRPr="001B2ECD">
        <w:rPr>
          <w:sz w:val="22"/>
        </w:rPr>
        <w:t xml:space="preserve"> </w:t>
      </w:r>
      <w:proofErr w:type="spellStart"/>
      <w:r w:rsidRPr="001B2ECD">
        <w:rPr>
          <w:sz w:val="22"/>
        </w:rPr>
        <w:t>ar</w:t>
      </w:r>
      <w:proofErr w:type="spellEnd"/>
      <w:r w:rsidRPr="001B2ECD">
        <w:rPr>
          <w:sz w:val="22"/>
        </w:rPr>
        <w:t xml:space="preserve"> </w:t>
      </w:r>
      <w:proofErr w:type="spellStart"/>
      <w:r w:rsidRPr="001B2ECD">
        <w:rPr>
          <w:sz w:val="22"/>
        </w:rPr>
        <w:t>wawrio</w:t>
      </w:r>
      <w:proofErr w:type="spellEnd"/>
      <w:r w:rsidRPr="001B2ECD">
        <w:rPr>
          <w:sz w:val="22"/>
        </w:rPr>
        <w:t>.</w:t>
      </w:r>
    </w:p>
    <w:p w14:paraId="02D720F2" w14:textId="2A98FB39" w:rsidR="00A65D1C" w:rsidRPr="001B2ECD" w:rsidRDefault="00A65D1C" w:rsidP="001B2ECD">
      <w:pPr>
        <w:widowControl w:val="0"/>
        <w:autoSpaceDE w:val="0"/>
        <w:autoSpaceDN w:val="0"/>
        <w:adjustRightInd w:val="0"/>
        <w:spacing w:after="80"/>
        <w:rPr>
          <w:sz w:val="22"/>
        </w:rPr>
      </w:pPr>
      <w:proofErr w:type="spellStart"/>
      <w:r w:rsidRPr="001B2ECD">
        <w:rPr>
          <w:sz w:val="22"/>
        </w:rPr>
        <w:t>Gadewch</w:t>
      </w:r>
      <w:proofErr w:type="spellEnd"/>
      <w:r w:rsidRPr="001B2ECD">
        <w:rPr>
          <w:sz w:val="22"/>
        </w:rPr>
        <w:t xml:space="preserve"> </w:t>
      </w:r>
      <w:proofErr w:type="spellStart"/>
      <w:r w:rsidRPr="001B2ECD">
        <w:rPr>
          <w:sz w:val="22"/>
        </w:rPr>
        <w:t>inni</w:t>
      </w:r>
      <w:proofErr w:type="spellEnd"/>
      <w:r w:rsidRPr="001B2ECD">
        <w:rPr>
          <w:sz w:val="22"/>
        </w:rPr>
        <w:t xml:space="preserve">, felly, </w:t>
      </w:r>
      <w:proofErr w:type="spellStart"/>
      <w:r w:rsidRPr="001B2ECD">
        <w:rPr>
          <w:sz w:val="22"/>
        </w:rPr>
        <w:t>roi</w:t>
      </w:r>
      <w:proofErr w:type="spellEnd"/>
      <w:r w:rsidRPr="001B2ECD">
        <w:rPr>
          <w:sz w:val="22"/>
        </w:rPr>
        <w:t xml:space="preserve"> </w:t>
      </w:r>
      <w:proofErr w:type="spellStart"/>
      <w:r w:rsidRPr="001B2ECD">
        <w:rPr>
          <w:sz w:val="22"/>
        </w:rPr>
        <w:t>heibio</w:t>
      </w:r>
      <w:proofErr w:type="spellEnd"/>
      <w:r w:rsidRPr="001B2ECD">
        <w:rPr>
          <w:sz w:val="22"/>
        </w:rPr>
        <w:t xml:space="preserve"> </w:t>
      </w:r>
      <w:proofErr w:type="spellStart"/>
      <w:r w:rsidRPr="001B2ECD">
        <w:rPr>
          <w:sz w:val="22"/>
        </w:rPr>
        <w:t>weithredoedd</w:t>
      </w:r>
      <w:proofErr w:type="spellEnd"/>
      <w:r w:rsidRPr="001B2ECD">
        <w:rPr>
          <w:sz w:val="22"/>
        </w:rPr>
        <w:t xml:space="preserve"> y </w:t>
      </w:r>
      <w:proofErr w:type="spellStart"/>
      <w:r w:rsidRPr="001B2ECD">
        <w:rPr>
          <w:sz w:val="22"/>
        </w:rPr>
        <w:t>tywyllwch</w:t>
      </w:r>
      <w:proofErr w:type="spellEnd"/>
      <w:r w:rsidRPr="001B2ECD">
        <w:rPr>
          <w:sz w:val="22"/>
        </w:rPr>
        <w:t xml:space="preserve">, a </w:t>
      </w:r>
      <w:proofErr w:type="spellStart"/>
      <w:r w:rsidRPr="001B2ECD">
        <w:rPr>
          <w:sz w:val="22"/>
        </w:rPr>
        <w:t>gwisgo</w:t>
      </w:r>
      <w:proofErr w:type="spellEnd"/>
      <w:r w:rsidRPr="001B2ECD">
        <w:rPr>
          <w:sz w:val="22"/>
        </w:rPr>
        <w:t xml:space="preserve"> </w:t>
      </w:r>
      <w:proofErr w:type="spellStart"/>
      <w:r w:rsidRPr="001B2ECD">
        <w:rPr>
          <w:sz w:val="22"/>
        </w:rPr>
        <w:t>arfau'r</w:t>
      </w:r>
      <w:proofErr w:type="spellEnd"/>
      <w:r w:rsidRPr="001B2ECD">
        <w:rPr>
          <w:sz w:val="22"/>
        </w:rPr>
        <w:t xml:space="preserve"> </w:t>
      </w:r>
      <w:proofErr w:type="spellStart"/>
      <w:r w:rsidRPr="001B2ECD">
        <w:rPr>
          <w:sz w:val="22"/>
        </w:rPr>
        <w:t>goleuni</w:t>
      </w:r>
      <w:proofErr w:type="spellEnd"/>
      <w:r w:rsidRPr="001B2ECD">
        <w:rPr>
          <w:sz w:val="22"/>
        </w:rPr>
        <w:t xml:space="preserve">. </w:t>
      </w:r>
      <w:proofErr w:type="spellStart"/>
      <w:r w:rsidRPr="001B2ECD">
        <w:rPr>
          <w:sz w:val="22"/>
        </w:rPr>
        <w:t>Gadewch</w:t>
      </w:r>
      <w:proofErr w:type="spellEnd"/>
      <w:r w:rsidRPr="001B2ECD">
        <w:rPr>
          <w:sz w:val="22"/>
        </w:rPr>
        <w:t xml:space="preserve"> </w:t>
      </w:r>
      <w:proofErr w:type="spellStart"/>
      <w:r w:rsidRPr="001B2ECD">
        <w:rPr>
          <w:sz w:val="22"/>
        </w:rPr>
        <w:t>inni</w:t>
      </w:r>
      <w:proofErr w:type="spellEnd"/>
      <w:r w:rsidRPr="001B2ECD">
        <w:rPr>
          <w:sz w:val="22"/>
        </w:rPr>
        <w:t xml:space="preserve"> </w:t>
      </w:r>
      <w:proofErr w:type="spellStart"/>
      <w:r w:rsidRPr="001B2ECD">
        <w:rPr>
          <w:sz w:val="22"/>
        </w:rPr>
        <w:t>fyw</w:t>
      </w:r>
      <w:proofErr w:type="spellEnd"/>
      <w:r w:rsidRPr="001B2ECD">
        <w:rPr>
          <w:sz w:val="22"/>
        </w:rPr>
        <w:t xml:space="preserve"> yn </w:t>
      </w:r>
      <w:proofErr w:type="spellStart"/>
      <w:r w:rsidRPr="001B2ECD">
        <w:rPr>
          <w:sz w:val="22"/>
        </w:rPr>
        <w:t>weddus</w:t>
      </w:r>
      <w:proofErr w:type="spellEnd"/>
      <w:r w:rsidRPr="001B2ECD">
        <w:rPr>
          <w:sz w:val="22"/>
        </w:rPr>
        <w:t xml:space="preserve">, </w:t>
      </w:r>
      <w:proofErr w:type="spellStart"/>
      <w:r w:rsidRPr="001B2ECD">
        <w:rPr>
          <w:sz w:val="22"/>
        </w:rPr>
        <w:t>fel</w:t>
      </w:r>
      <w:proofErr w:type="spellEnd"/>
      <w:r w:rsidRPr="001B2ECD">
        <w:rPr>
          <w:sz w:val="22"/>
        </w:rPr>
        <w:t xml:space="preserve"> </w:t>
      </w:r>
      <w:proofErr w:type="spellStart"/>
      <w:r w:rsidRPr="001B2ECD">
        <w:rPr>
          <w:sz w:val="22"/>
        </w:rPr>
        <w:t>yng</w:t>
      </w:r>
      <w:proofErr w:type="spellEnd"/>
      <w:r w:rsidRPr="001B2ECD">
        <w:rPr>
          <w:sz w:val="22"/>
        </w:rPr>
        <w:t xml:space="preserve"> </w:t>
      </w:r>
      <w:proofErr w:type="spellStart"/>
      <w:r w:rsidRPr="001B2ECD">
        <w:rPr>
          <w:sz w:val="22"/>
        </w:rPr>
        <w:t>ngolau</w:t>
      </w:r>
      <w:proofErr w:type="spellEnd"/>
      <w:r w:rsidRPr="001B2ECD">
        <w:rPr>
          <w:sz w:val="22"/>
        </w:rPr>
        <w:t xml:space="preserve"> </w:t>
      </w:r>
      <w:proofErr w:type="spellStart"/>
      <w:r w:rsidRPr="001B2ECD">
        <w:rPr>
          <w:sz w:val="22"/>
        </w:rPr>
        <w:t>dydd</w:t>
      </w:r>
      <w:proofErr w:type="spellEnd"/>
      <w:r w:rsidRPr="001B2ECD">
        <w:rPr>
          <w:sz w:val="22"/>
        </w:rPr>
        <w:t xml:space="preserve">, </w:t>
      </w:r>
      <w:proofErr w:type="spellStart"/>
      <w:r w:rsidRPr="001B2ECD">
        <w:rPr>
          <w:sz w:val="22"/>
        </w:rPr>
        <w:t>heb</w:t>
      </w:r>
      <w:proofErr w:type="spellEnd"/>
      <w:r w:rsidRPr="001B2ECD">
        <w:rPr>
          <w:sz w:val="22"/>
        </w:rPr>
        <w:t xml:space="preserve"> </w:t>
      </w:r>
      <w:proofErr w:type="spellStart"/>
      <w:r w:rsidRPr="001B2ECD">
        <w:rPr>
          <w:sz w:val="22"/>
        </w:rPr>
        <w:t>roi</w:t>
      </w:r>
      <w:proofErr w:type="spellEnd"/>
      <w:r w:rsidRPr="001B2ECD">
        <w:rPr>
          <w:sz w:val="22"/>
        </w:rPr>
        <w:t xml:space="preserve"> dim </w:t>
      </w:r>
      <w:proofErr w:type="spellStart"/>
      <w:r w:rsidRPr="001B2ECD">
        <w:rPr>
          <w:sz w:val="22"/>
        </w:rPr>
        <w:t>lle</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loddest</w:t>
      </w:r>
      <w:proofErr w:type="spellEnd"/>
      <w:r w:rsidRPr="001B2ECD">
        <w:rPr>
          <w:sz w:val="22"/>
        </w:rPr>
        <w:t xml:space="preserve"> a </w:t>
      </w:r>
      <w:proofErr w:type="spellStart"/>
      <w:r w:rsidRPr="001B2ECD">
        <w:rPr>
          <w:sz w:val="22"/>
        </w:rPr>
        <w:t>meddwdod</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anniweirdeb</w:t>
      </w:r>
      <w:proofErr w:type="spellEnd"/>
      <w:r w:rsidRPr="001B2ECD">
        <w:rPr>
          <w:sz w:val="22"/>
        </w:rPr>
        <w:t xml:space="preserve"> ac </w:t>
      </w:r>
      <w:proofErr w:type="spellStart"/>
      <w:r w:rsidRPr="001B2ECD">
        <w:rPr>
          <w:sz w:val="22"/>
        </w:rPr>
        <w:t>anlladrwydd</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gynnen</w:t>
      </w:r>
      <w:proofErr w:type="spellEnd"/>
      <w:r w:rsidRPr="001B2ECD">
        <w:rPr>
          <w:sz w:val="22"/>
        </w:rPr>
        <w:t xml:space="preserve"> ac </w:t>
      </w:r>
      <w:proofErr w:type="spellStart"/>
      <w:r w:rsidRPr="001B2ECD">
        <w:rPr>
          <w:sz w:val="22"/>
        </w:rPr>
        <w:t>eiddigedd</w:t>
      </w:r>
      <w:proofErr w:type="spellEnd"/>
      <w:r w:rsidRPr="001B2ECD">
        <w:rPr>
          <w:sz w:val="22"/>
        </w:rPr>
        <w:t xml:space="preserve">. </w:t>
      </w:r>
      <w:proofErr w:type="spellStart"/>
      <w:r w:rsidRPr="001B2ECD">
        <w:rPr>
          <w:sz w:val="22"/>
        </w:rPr>
        <w:t>Gwisgwch</w:t>
      </w:r>
      <w:proofErr w:type="spellEnd"/>
      <w:r w:rsidRPr="001B2ECD">
        <w:rPr>
          <w:sz w:val="22"/>
        </w:rPr>
        <w:t xml:space="preserve"> </w:t>
      </w:r>
      <w:proofErr w:type="spellStart"/>
      <w:r w:rsidRPr="001B2ECD">
        <w:rPr>
          <w:sz w:val="22"/>
        </w:rPr>
        <w:t>yr</w:t>
      </w:r>
      <w:proofErr w:type="spellEnd"/>
      <w:r w:rsidRPr="001B2ECD">
        <w:rPr>
          <w:sz w:val="22"/>
        </w:rPr>
        <w:t xml:space="preserve"> </w:t>
      </w:r>
      <w:proofErr w:type="spellStart"/>
      <w:r w:rsidRPr="001B2ECD">
        <w:rPr>
          <w:sz w:val="22"/>
        </w:rPr>
        <w:t>Arglwydd</w:t>
      </w:r>
      <w:proofErr w:type="spellEnd"/>
      <w:r w:rsidRPr="001B2ECD">
        <w:rPr>
          <w:sz w:val="22"/>
        </w:rPr>
        <w:t xml:space="preserve"> </w:t>
      </w:r>
      <w:proofErr w:type="spellStart"/>
      <w:r w:rsidRPr="001B2ECD">
        <w:rPr>
          <w:sz w:val="22"/>
        </w:rPr>
        <w:t>Iesu</w:t>
      </w:r>
      <w:proofErr w:type="spellEnd"/>
      <w:r w:rsidRPr="001B2ECD">
        <w:rPr>
          <w:sz w:val="22"/>
        </w:rPr>
        <w:t xml:space="preserve"> Grist </w:t>
      </w:r>
      <w:proofErr w:type="spellStart"/>
      <w:r w:rsidRPr="001B2ECD">
        <w:rPr>
          <w:sz w:val="22"/>
        </w:rPr>
        <w:t>amdanoch</w:t>
      </w:r>
      <w:proofErr w:type="spellEnd"/>
      <w:r w:rsidRPr="001B2ECD">
        <w:rPr>
          <w:sz w:val="22"/>
        </w:rPr>
        <w:t xml:space="preserve">; a </w:t>
      </w:r>
      <w:proofErr w:type="spellStart"/>
      <w:r w:rsidRPr="001B2ECD">
        <w:rPr>
          <w:sz w:val="22"/>
        </w:rPr>
        <w:t>pheidiwch</w:t>
      </w:r>
      <w:proofErr w:type="spellEnd"/>
      <w:r w:rsidRPr="001B2ECD">
        <w:rPr>
          <w:sz w:val="22"/>
        </w:rPr>
        <w:t xml:space="preserve"> â </w:t>
      </w:r>
      <w:proofErr w:type="spellStart"/>
      <w:r w:rsidRPr="001B2ECD">
        <w:rPr>
          <w:sz w:val="22"/>
        </w:rPr>
        <w:t>rhoi</w:t>
      </w:r>
      <w:proofErr w:type="spellEnd"/>
      <w:r w:rsidRPr="001B2ECD">
        <w:rPr>
          <w:sz w:val="22"/>
        </w:rPr>
        <w:t xml:space="preserve"> </w:t>
      </w:r>
      <w:proofErr w:type="spellStart"/>
      <w:r w:rsidRPr="001B2ECD">
        <w:rPr>
          <w:sz w:val="22"/>
        </w:rPr>
        <w:t>eich</w:t>
      </w:r>
      <w:proofErr w:type="spellEnd"/>
      <w:r w:rsidRPr="001B2ECD">
        <w:rPr>
          <w:sz w:val="22"/>
        </w:rPr>
        <w:t xml:space="preserve"> </w:t>
      </w:r>
      <w:proofErr w:type="spellStart"/>
      <w:r w:rsidRPr="001B2ECD">
        <w:rPr>
          <w:sz w:val="22"/>
        </w:rPr>
        <w:t>bryd</w:t>
      </w:r>
      <w:proofErr w:type="spellEnd"/>
      <w:r w:rsidRPr="001B2ECD">
        <w:rPr>
          <w:sz w:val="22"/>
        </w:rPr>
        <w:t xml:space="preserve"> </w:t>
      </w:r>
      <w:proofErr w:type="spellStart"/>
      <w:r w:rsidRPr="001B2ECD">
        <w:rPr>
          <w:sz w:val="22"/>
        </w:rPr>
        <w:t>ar</w:t>
      </w:r>
      <w:proofErr w:type="spellEnd"/>
      <w:r w:rsidRPr="001B2ECD">
        <w:rPr>
          <w:sz w:val="22"/>
        </w:rPr>
        <w:t xml:space="preserve"> </w:t>
      </w:r>
      <w:proofErr w:type="spellStart"/>
      <w:r w:rsidRPr="001B2ECD">
        <w:rPr>
          <w:sz w:val="22"/>
        </w:rPr>
        <w:t>foddhau</w:t>
      </w:r>
      <w:proofErr w:type="spellEnd"/>
      <w:r w:rsidRPr="001B2ECD">
        <w:rPr>
          <w:sz w:val="22"/>
        </w:rPr>
        <w:t xml:space="preserve"> </w:t>
      </w:r>
      <w:proofErr w:type="spellStart"/>
      <w:r w:rsidRPr="001B2ECD">
        <w:rPr>
          <w:sz w:val="22"/>
        </w:rPr>
        <w:t>chwantau'r</w:t>
      </w:r>
      <w:proofErr w:type="spellEnd"/>
      <w:r w:rsidRPr="001B2ECD">
        <w:rPr>
          <w:sz w:val="22"/>
        </w:rPr>
        <w:t xml:space="preserve"> </w:t>
      </w:r>
      <w:proofErr w:type="spellStart"/>
      <w:r w:rsidRPr="001B2ECD">
        <w:rPr>
          <w:sz w:val="22"/>
        </w:rPr>
        <w:t>cnawd</w:t>
      </w:r>
      <w:proofErr w:type="spellEnd"/>
      <w:r w:rsidRPr="001B2ECD">
        <w:rPr>
          <w:sz w:val="22"/>
        </w:rPr>
        <w:t>.</w:t>
      </w:r>
    </w:p>
    <w:p w14:paraId="2CCD17E0" w14:textId="77777777" w:rsidR="00A65D1C" w:rsidRPr="001B2ECD" w:rsidRDefault="00A65D1C" w:rsidP="001B2ECD">
      <w:pPr>
        <w:widowControl w:val="0"/>
        <w:autoSpaceDE w:val="0"/>
        <w:autoSpaceDN w:val="0"/>
        <w:adjustRightInd w:val="0"/>
        <w:spacing w:after="80"/>
        <w:rPr>
          <w:sz w:val="22"/>
        </w:rPr>
      </w:pPr>
      <w:proofErr w:type="spellStart"/>
      <w:r w:rsidRPr="001B2ECD">
        <w:rPr>
          <w:sz w:val="22"/>
        </w:rPr>
        <w:t>Dyma</w:t>
      </w:r>
      <w:proofErr w:type="spellEnd"/>
      <w:r w:rsidRPr="001B2ECD">
        <w:rPr>
          <w:sz w:val="22"/>
        </w:rPr>
        <w:t xml:space="preserve"> air </w:t>
      </w:r>
      <w:proofErr w:type="spellStart"/>
      <w:r w:rsidRPr="001B2ECD">
        <w:rPr>
          <w:sz w:val="22"/>
        </w:rPr>
        <w:t>yr</w:t>
      </w:r>
      <w:proofErr w:type="spellEnd"/>
      <w:r w:rsidRPr="001B2ECD">
        <w:rPr>
          <w:sz w:val="22"/>
        </w:rPr>
        <w:t xml:space="preserve"> </w:t>
      </w:r>
      <w:proofErr w:type="spellStart"/>
      <w:r w:rsidRPr="001B2ECD">
        <w:rPr>
          <w:sz w:val="22"/>
        </w:rPr>
        <w:t>Arglwydd</w:t>
      </w:r>
      <w:proofErr w:type="spellEnd"/>
      <w:r w:rsidRPr="001B2ECD">
        <w:rPr>
          <w:sz w:val="22"/>
        </w:rPr>
        <w:t>.</w:t>
      </w:r>
    </w:p>
    <w:p w14:paraId="5319C3F7" w14:textId="49EA8B14" w:rsidR="00A65D1C" w:rsidRPr="001B2ECD" w:rsidRDefault="00A65D1C" w:rsidP="001B2ECD">
      <w:pPr>
        <w:widowControl w:val="0"/>
        <w:autoSpaceDE w:val="0"/>
        <w:autoSpaceDN w:val="0"/>
        <w:adjustRightInd w:val="0"/>
        <w:spacing w:after="80"/>
        <w:rPr>
          <w:sz w:val="22"/>
        </w:rPr>
      </w:pPr>
      <w:r w:rsidRPr="001B2ECD">
        <w:rPr>
          <w:b/>
          <w:sz w:val="22"/>
        </w:rPr>
        <w:t xml:space="preserve">Diolch a </w:t>
      </w:r>
      <w:proofErr w:type="spellStart"/>
      <w:r w:rsidRPr="001B2ECD">
        <w:rPr>
          <w:b/>
          <w:sz w:val="22"/>
        </w:rPr>
        <w:t>fo</w:t>
      </w:r>
      <w:proofErr w:type="spellEnd"/>
      <w:r w:rsidRPr="001B2ECD">
        <w:rPr>
          <w:b/>
          <w:sz w:val="22"/>
        </w:rPr>
        <w:t xml:space="preserve"> </w:t>
      </w:r>
      <w:proofErr w:type="spellStart"/>
      <w:r w:rsidRPr="001B2ECD">
        <w:rPr>
          <w:b/>
          <w:sz w:val="22"/>
        </w:rPr>
        <w:t>i</w:t>
      </w:r>
      <w:proofErr w:type="spellEnd"/>
      <w:r w:rsidRPr="001B2ECD">
        <w:rPr>
          <w:b/>
          <w:sz w:val="22"/>
        </w:rPr>
        <w:t xml:space="preserve"> </w:t>
      </w:r>
      <w:proofErr w:type="spellStart"/>
      <w:r w:rsidRPr="001B2ECD">
        <w:rPr>
          <w:b/>
          <w:sz w:val="22"/>
        </w:rPr>
        <w:t>Dduw</w:t>
      </w:r>
      <w:proofErr w:type="spellEnd"/>
      <w:r w:rsidRPr="001B2ECD">
        <w:rPr>
          <w:b/>
          <w:sz w:val="22"/>
        </w:rPr>
        <w:t>.</w:t>
      </w:r>
    </w:p>
    <w:p w14:paraId="45E66225" w14:textId="77777777" w:rsidR="001B2ECD" w:rsidRPr="001B2ECD" w:rsidRDefault="001B2ECD" w:rsidP="001B2ECD">
      <w:pPr>
        <w:widowControl w:val="0"/>
        <w:autoSpaceDE w:val="0"/>
        <w:autoSpaceDN w:val="0"/>
        <w:adjustRightInd w:val="0"/>
        <w:spacing w:after="80"/>
        <w:rPr>
          <w:sz w:val="22"/>
        </w:rPr>
      </w:pPr>
    </w:p>
    <w:p w14:paraId="44B5074C" w14:textId="77777777" w:rsidR="001B2ECD" w:rsidRPr="001B2ECD" w:rsidRDefault="00A65D1C" w:rsidP="001B2ECD">
      <w:pPr>
        <w:widowControl w:val="0"/>
        <w:autoSpaceDE w:val="0"/>
        <w:autoSpaceDN w:val="0"/>
        <w:adjustRightInd w:val="0"/>
        <w:spacing w:after="80"/>
        <w:rPr>
          <w:b/>
          <w:sz w:val="22"/>
        </w:rPr>
      </w:pPr>
      <w:proofErr w:type="spellStart"/>
      <w:r w:rsidRPr="001B2ECD">
        <w:rPr>
          <w:b/>
          <w:sz w:val="22"/>
        </w:rPr>
        <w:t>Gwrandewch</w:t>
      </w:r>
      <w:proofErr w:type="spellEnd"/>
      <w:r w:rsidRPr="001B2ECD">
        <w:rPr>
          <w:b/>
          <w:sz w:val="22"/>
        </w:rPr>
        <w:t xml:space="preserve"> </w:t>
      </w:r>
      <w:proofErr w:type="spellStart"/>
      <w:r w:rsidRPr="001B2ECD">
        <w:rPr>
          <w:b/>
          <w:sz w:val="22"/>
        </w:rPr>
        <w:t>Efengyl</w:t>
      </w:r>
      <w:proofErr w:type="spellEnd"/>
      <w:r w:rsidRPr="001B2ECD">
        <w:rPr>
          <w:b/>
          <w:sz w:val="22"/>
        </w:rPr>
        <w:t xml:space="preserve"> </w:t>
      </w:r>
      <w:proofErr w:type="spellStart"/>
      <w:r w:rsidRPr="001B2ECD">
        <w:rPr>
          <w:b/>
          <w:sz w:val="22"/>
        </w:rPr>
        <w:t>Crist</w:t>
      </w:r>
      <w:proofErr w:type="spellEnd"/>
      <w:r w:rsidRPr="001B2ECD">
        <w:rPr>
          <w:b/>
          <w:sz w:val="22"/>
        </w:rPr>
        <w:t xml:space="preserve"> yn </w:t>
      </w:r>
      <w:proofErr w:type="spellStart"/>
      <w:r w:rsidRPr="001B2ECD">
        <w:rPr>
          <w:b/>
          <w:sz w:val="22"/>
        </w:rPr>
        <w:t>ôl</w:t>
      </w:r>
      <w:proofErr w:type="spellEnd"/>
      <w:r w:rsidRPr="001B2ECD">
        <w:rPr>
          <w:b/>
          <w:sz w:val="22"/>
        </w:rPr>
        <w:t xml:space="preserve"> Sant Mathew</w:t>
      </w:r>
    </w:p>
    <w:p w14:paraId="27BDC6F4" w14:textId="6FE5D52F" w:rsidR="00A65D1C" w:rsidRPr="001B2ECD" w:rsidRDefault="00A65D1C" w:rsidP="001B2ECD">
      <w:pPr>
        <w:widowControl w:val="0"/>
        <w:autoSpaceDE w:val="0"/>
        <w:autoSpaceDN w:val="0"/>
        <w:adjustRightInd w:val="0"/>
        <w:spacing w:after="80"/>
        <w:rPr>
          <w:sz w:val="22"/>
        </w:rPr>
      </w:pPr>
      <w:r w:rsidRPr="001B2ECD">
        <w:rPr>
          <w:sz w:val="22"/>
        </w:rPr>
        <w:t>(24.36-44)</w:t>
      </w:r>
    </w:p>
    <w:p w14:paraId="36863929" w14:textId="32500427" w:rsidR="00A65D1C" w:rsidRPr="001B2ECD" w:rsidRDefault="00A65D1C" w:rsidP="001B2ECD">
      <w:pPr>
        <w:widowControl w:val="0"/>
        <w:autoSpaceDE w:val="0"/>
        <w:autoSpaceDN w:val="0"/>
        <w:adjustRightInd w:val="0"/>
        <w:spacing w:after="80"/>
        <w:rPr>
          <w:sz w:val="22"/>
        </w:rPr>
      </w:pPr>
      <w:proofErr w:type="spellStart"/>
      <w:r w:rsidRPr="001B2ECD">
        <w:rPr>
          <w:b/>
          <w:sz w:val="22"/>
        </w:rPr>
        <w:t>Gogoniant</w:t>
      </w:r>
      <w:proofErr w:type="spellEnd"/>
      <w:r w:rsidRPr="001B2ECD">
        <w:rPr>
          <w:b/>
          <w:sz w:val="22"/>
        </w:rPr>
        <w:t xml:space="preserve"> </w:t>
      </w:r>
      <w:proofErr w:type="spellStart"/>
      <w:r w:rsidRPr="001B2ECD">
        <w:rPr>
          <w:b/>
          <w:sz w:val="22"/>
        </w:rPr>
        <w:t>i</w:t>
      </w:r>
      <w:proofErr w:type="spellEnd"/>
      <w:r w:rsidRPr="001B2ECD">
        <w:rPr>
          <w:b/>
          <w:sz w:val="22"/>
        </w:rPr>
        <w:t xml:space="preserve"> </w:t>
      </w:r>
      <w:proofErr w:type="spellStart"/>
      <w:r w:rsidRPr="001B2ECD">
        <w:rPr>
          <w:b/>
          <w:sz w:val="22"/>
        </w:rPr>
        <w:t>ti</w:t>
      </w:r>
      <w:proofErr w:type="spellEnd"/>
      <w:r w:rsidRPr="001B2ECD">
        <w:rPr>
          <w:b/>
          <w:sz w:val="22"/>
        </w:rPr>
        <w:t xml:space="preserve">, O </w:t>
      </w:r>
      <w:proofErr w:type="spellStart"/>
      <w:r w:rsidRPr="001B2ECD">
        <w:rPr>
          <w:b/>
          <w:sz w:val="22"/>
        </w:rPr>
        <w:t>Arglwydd</w:t>
      </w:r>
      <w:proofErr w:type="spellEnd"/>
      <w:r w:rsidRPr="001B2ECD">
        <w:rPr>
          <w:b/>
          <w:sz w:val="22"/>
        </w:rPr>
        <w:t>.</w:t>
      </w:r>
    </w:p>
    <w:p w14:paraId="306EEE27" w14:textId="77777777" w:rsidR="00A65D1C" w:rsidRPr="001B2ECD" w:rsidRDefault="00A65D1C" w:rsidP="001B2ECD">
      <w:pPr>
        <w:autoSpaceDE w:val="0"/>
        <w:autoSpaceDN w:val="0"/>
        <w:adjustRightInd w:val="0"/>
        <w:spacing w:after="80"/>
        <w:rPr>
          <w:sz w:val="22"/>
        </w:rPr>
      </w:pPr>
      <w:proofErr w:type="spellStart"/>
      <w:r w:rsidRPr="001B2ECD">
        <w:rPr>
          <w:sz w:val="22"/>
        </w:rPr>
        <w:t>Dywedodd</w:t>
      </w:r>
      <w:proofErr w:type="spellEnd"/>
      <w:r w:rsidRPr="001B2ECD">
        <w:rPr>
          <w:sz w:val="22"/>
        </w:rPr>
        <w:t xml:space="preserve"> </w:t>
      </w:r>
      <w:proofErr w:type="spellStart"/>
      <w:r w:rsidRPr="001B2ECD">
        <w:rPr>
          <w:sz w:val="22"/>
        </w:rPr>
        <w:t>Iesu</w:t>
      </w:r>
      <w:proofErr w:type="spellEnd"/>
      <w:r w:rsidRPr="001B2ECD">
        <w:rPr>
          <w:sz w:val="22"/>
        </w:rPr>
        <w:t>, "</w:t>
      </w:r>
      <w:proofErr w:type="spellStart"/>
      <w:r w:rsidRPr="001B2ECD">
        <w:rPr>
          <w:sz w:val="22"/>
        </w:rPr>
        <w:t>Ond</w:t>
      </w:r>
      <w:proofErr w:type="spellEnd"/>
      <w:r w:rsidRPr="001B2ECD">
        <w:rPr>
          <w:sz w:val="22"/>
        </w:rPr>
        <w:t xml:space="preserve"> am y </w:t>
      </w:r>
      <w:proofErr w:type="spellStart"/>
      <w:r w:rsidRPr="001B2ECD">
        <w:rPr>
          <w:sz w:val="22"/>
        </w:rPr>
        <w:t>dydd</w:t>
      </w:r>
      <w:proofErr w:type="spellEnd"/>
      <w:r w:rsidRPr="001B2ECD">
        <w:rPr>
          <w:sz w:val="22"/>
        </w:rPr>
        <w:t xml:space="preserve"> </w:t>
      </w:r>
      <w:proofErr w:type="spellStart"/>
      <w:r w:rsidRPr="001B2ECD">
        <w:rPr>
          <w:sz w:val="22"/>
        </w:rPr>
        <w:t>hwnnw</w:t>
      </w:r>
      <w:proofErr w:type="spellEnd"/>
      <w:r w:rsidRPr="001B2ECD">
        <w:rPr>
          <w:sz w:val="22"/>
        </w:rPr>
        <w:t xml:space="preserve"> </w:t>
      </w:r>
      <w:proofErr w:type="spellStart"/>
      <w:r w:rsidRPr="001B2ECD">
        <w:rPr>
          <w:sz w:val="22"/>
        </w:rPr>
        <w:t>a'r</w:t>
      </w:r>
      <w:proofErr w:type="spellEnd"/>
      <w:r w:rsidRPr="001B2ECD">
        <w:rPr>
          <w:sz w:val="22"/>
        </w:rPr>
        <w:t xml:space="preserve"> </w:t>
      </w:r>
      <w:proofErr w:type="spellStart"/>
      <w:r w:rsidRPr="001B2ECD">
        <w:rPr>
          <w:sz w:val="22"/>
        </w:rPr>
        <w:t>awr</w:t>
      </w:r>
      <w:proofErr w:type="spellEnd"/>
      <w:r w:rsidRPr="001B2ECD">
        <w:rPr>
          <w:sz w:val="22"/>
        </w:rPr>
        <w:t xml:space="preserve"> </w:t>
      </w:r>
      <w:proofErr w:type="spellStart"/>
      <w:r w:rsidRPr="001B2ECD">
        <w:rPr>
          <w:sz w:val="22"/>
        </w:rPr>
        <w:t>ni</w:t>
      </w:r>
      <w:proofErr w:type="spellEnd"/>
      <w:r w:rsidRPr="001B2ECD">
        <w:rPr>
          <w:sz w:val="22"/>
        </w:rPr>
        <w:t xml:space="preserve"> </w:t>
      </w:r>
      <w:proofErr w:type="spellStart"/>
      <w:r w:rsidRPr="001B2ECD">
        <w:rPr>
          <w:sz w:val="22"/>
        </w:rPr>
        <w:t>ŵyr</w:t>
      </w:r>
      <w:proofErr w:type="spellEnd"/>
      <w:r w:rsidRPr="001B2ECD">
        <w:rPr>
          <w:sz w:val="22"/>
        </w:rPr>
        <w:t xml:space="preserve"> neb, </w:t>
      </w:r>
      <w:proofErr w:type="spellStart"/>
      <w:r w:rsidRPr="001B2ECD">
        <w:rPr>
          <w:sz w:val="22"/>
        </w:rPr>
        <w:t>nac</w:t>
      </w:r>
      <w:proofErr w:type="spellEnd"/>
      <w:r w:rsidRPr="001B2ECD">
        <w:rPr>
          <w:sz w:val="22"/>
        </w:rPr>
        <w:t xml:space="preserve"> </w:t>
      </w:r>
      <w:proofErr w:type="spellStart"/>
      <w:r w:rsidRPr="001B2ECD">
        <w:rPr>
          <w:sz w:val="22"/>
        </w:rPr>
        <w:t>angylion</w:t>
      </w:r>
      <w:proofErr w:type="spellEnd"/>
      <w:r w:rsidRPr="001B2ECD">
        <w:rPr>
          <w:sz w:val="22"/>
        </w:rPr>
        <w:t xml:space="preserve"> y </w:t>
      </w:r>
      <w:proofErr w:type="spellStart"/>
      <w:r w:rsidRPr="001B2ECD">
        <w:rPr>
          <w:sz w:val="22"/>
        </w:rPr>
        <w:t>nef</w:t>
      </w:r>
      <w:proofErr w:type="spellEnd"/>
      <w:r w:rsidRPr="001B2ECD">
        <w:rPr>
          <w:sz w:val="22"/>
        </w:rPr>
        <w:t xml:space="preserve">, </w:t>
      </w:r>
      <w:proofErr w:type="spellStart"/>
      <w:r w:rsidRPr="001B2ECD">
        <w:rPr>
          <w:sz w:val="22"/>
        </w:rPr>
        <w:t>na'r</w:t>
      </w:r>
      <w:proofErr w:type="spellEnd"/>
      <w:r w:rsidRPr="001B2ECD">
        <w:rPr>
          <w:sz w:val="22"/>
        </w:rPr>
        <w:t xml:space="preserve"> Mab, neb </w:t>
      </w:r>
      <w:proofErr w:type="spellStart"/>
      <w:r w:rsidRPr="001B2ECD">
        <w:rPr>
          <w:sz w:val="22"/>
        </w:rPr>
        <w:t>ond</w:t>
      </w:r>
      <w:proofErr w:type="spellEnd"/>
      <w:r w:rsidRPr="001B2ECD">
        <w:rPr>
          <w:sz w:val="22"/>
        </w:rPr>
        <w:t xml:space="preserve"> y Tad yn </w:t>
      </w:r>
      <w:proofErr w:type="spellStart"/>
      <w:r w:rsidRPr="001B2ECD">
        <w:rPr>
          <w:sz w:val="22"/>
        </w:rPr>
        <w:t>unig</w:t>
      </w:r>
      <w:proofErr w:type="spellEnd"/>
      <w:r w:rsidRPr="001B2ECD">
        <w:rPr>
          <w:sz w:val="22"/>
        </w:rPr>
        <w:t xml:space="preserve">. </w:t>
      </w:r>
      <w:proofErr w:type="spellStart"/>
      <w:r w:rsidRPr="001B2ECD">
        <w:rPr>
          <w:sz w:val="22"/>
        </w:rPr>
        <w:t>Fel</w:t>
      </w:r>
      <w:proofErr w:type="spellEnd"/>
      <w:r w:rsidRPr="001B2ECD">
        <w:rPr>
          <w:sz w:val="22"/>
        </w:rPr>
        <w:t xml:space="preserve"> y </w:t>
      </w:r>
      <w:proofErr w:type="spellStart"/>
      <w:r w:rsidRPr="001B2ECD">
        <w:rPr>
          <w:sz w:val="22"/>
        </w:rPr>
        <w:t>bu</w:t>
      </w:r>
      <w:proofErr w:type="spellEnd"/>
      <w:r w:rsidRPr="001B2ECD">
        <w:rPr>
          <w:sz w:val="22"/>
        </w:rPr>
        <w:t xml:space="preserve"> yn </w:t>
      </w:r>
      <w:proofErr w:type="spellStart"/>
      <w:r w:rsidRPr="001B2ECD">
        <w:rPr>
          <w:sz w:val="22"/>
        </w:rPr>
        <w:t>nyddiau</w:t>
      </w:r>
      <w:proofErr w:type="spellEnd"/>
      <w:r w:rsidRPr="001B2ECD">
        <w:rPr>
          <w:sz w:val="22"/>
        </w:rPr>
        <w:t xml:space="preserve"> Noa, felly </w:t>
      </w:r>
      <w:proofErr w:type="spellStart"/>
      <w:r w:rsidRPr="001B2ECD">
        <w:rPr>
          <w:sz w:val="22"/>
        </w:rPr>
        <w:t>hefyd</w:t>
      </w:r>
      <w:proofErr w:type="spellEnd"/>
      <w:r w:rsidRPr="001B2ECD">
        <w:rPr>
          <w:sz w:val="22"/>
        </w:rPr>
        <w:t xml:space="preserve"> y </w:t>
      </w:r>
      <w:proofErr w:type="spellStart"/>
      <w:r w:rsidRPr="001B2ECD">
        <w:rPr>
          <w:sz w:val="22"/>
        </w:rPr>
        <w:t>bydd</w:t>
      </w:r>
      <w:proofErr w:type="spellEnd"/>
      <w:r w:rsidRPr="001B2ECD">
        <w:rPr>
          <w:sz w:val="22"/>
        </w:rPr>
        <w:t xml:space="preserve"> yn </w:t>
      </w:r>
      <w:proofErr w:type="spellStart"/>
      <w:r w:rsidRPr="001B2ECD">
        <w:rPr>
          <w:sz w:val="22"/>
        </w:rPr>
        <w:t>nyfodiad</w:t>
      </w:r>
      <w:proofErr w:type="spellEnd"/>
      <w:r w:rsidRPr="001B2ECD">
        <w:rPr>
          <w:sz w:val="22"/>
        </w:rPr>
        <w:t xml:space="preserve"> Mab y </w:t>
      </w:r>
      <w:proofErr w:type="spellStart"/>
      <w:r w:rsidRPr="001B2ECD">
        <w:rPr>
          <w:sz w:val="22"/>
        </w:rPr>
        <w:t>Dyn</w:t>
      </w:r>
      <w:proofErr w:type="spellEnd"/>
      <w:r w:rsidRPr="001B2ECD">
        <w:rPr>
          <w:sz w:val="22"/>
        </w:rPr>
        <w:t>.</w:t>
      </w:r>
    </w:p>
    <w:p w14:paraId="2AB3193F" w14:textId="5F305F76" w:rsidR="00A65D1C" w:rsidRPr="001B2ECD" w:rsidRDefault="00A65D1C" w:rsidP="001B2ECD">
      <w:pPr>
        <w:autoSpaceDE w:val="0"/>
        <w:autoSpaceDN w:val="0"/>
        <w:adjustRightInd w:val="0"/>
        <w:spacing w:after="80"/>
        <w:rPr>
          <w:sz w:val="22"/>
        </w:rPr>
      </w:pPr>
      <w:r w:rsidRPr="001B2ECD">
        <w:rPr>
          <w:sz w:val="22"/>
        </w:rPr>
        <w:t>"</w:t>
      </w:r>
      <w:proofErr w:type="spellStart"/>
      <w:r w:rsidRPr="001B2ECD">
        <w:rPr>
          <w:sz w:val="22"/>
        </w:rPr>
        <w:t>Fel</w:t>
      </w:r>
      <w:proofErr w:type="spellEnd"/>
      <w:r w:rsidRPr="001B2ECD">
        <w:rPr>
          <w:sz w:val="22"/>
        </w:rPr>
        <w:t xml:space="preserve"> </w:t>
      </w:r>
      <w:proofErr w:type="spellStart"/>
      <w:r w:rsidRPr="001B2ECD">
        <w:rPr>
          <w:sz w:val="22"/>
        </w:rPr>
        <w:t>yr</w:t>
      </w:r>
      <w:proofErr w:type="spellEnd"/>
      <w:r w:rsidRPr="001B2ECD">
        <w:rPr>
          <w:sz w:val="22"/>
        </w:rPr>
        <w:t xml:space="preserve"> </w:t>
      </w:r>
      <w:proofErr w:type="spellStart"/>
      <w:r w:rsidRPr="001B2ECD">
        <w:rPr>
          <w:sz w:val="22"/>
        </w:rPr>
        <w:t>oedd</w:t>
      </w:r>
      <w:proofErr w:type="spellEnd"/>
      <w:r w:rsidRPr="001B2ECD">
        <w:rPr>
          <w:sz w:val="22"/>
        </w:rPr>
        <w:t xml:space="preserve"> </w:t>
      </w:r>
      <w:proofErr w:type="spellStart"/>
      <w:r w:rsidRPr="001B2ECD">
        <w:rPr>
          <w:sz w:val="22"/>
        </w:rPr>
        <w:t>pobl</w:t>
      </w:r>
      <w:proofErr w:type="spellEnd"/>
      <w:r w:rsidRPr="001B2ECD">
        <w:rPr>
          <w:sz w:val="22"/>
        </w:rPr>
        <w:t xml:space="preserve"> yn y </w:t>
      </w:r>
      <w:proofErr w:type="spellStart"/>
      <w:r w:rsidRPr="001B2ECD">
        <w:rPr>
          <w:sz w:val="22"/>
        </w:rPr>
        <w:t>dyddiau</w:t>
      </w:r>
      <w:proofErr w:type="spellEnd"/>
      <w:r w:rsidRPr="001B2ECD">
        <w:rPr>
          <w:sz w:val="22"/>
        </w:rPr>
        <w:t xml:space="preserve"> </w:t>
      </w:r>
      <w:proofErr w:type="spellStart"/>
      <w:r w:rsidRPr="001B2ECD">
        <w:rPr>
          <w:sz w:val="22"/>
        </w:rPr>
        <w:t>cyn</w:t>
      </w:r>
      <w:proofErr w:type="spellEnd"/>
      <w:r w:rsidRPr="001B2ECD">
        <w:rPr>
          <w:sz w:val="22"/>
        </w:rPr>
        <w:t xml:space="preserve"> y </w:t>
      </w:r>
      <w:proofErr w:type="spellStart"/>
      <w:r w:rsidRPr="001B2ECD">
        <w:rPr>
          <w:sz w:val="22"/>
        </w:rPr>
        <w:t>dilyw</w:t>
      </w:r>
      <w:proofErr w:type="spellEnd"/>
      <w:r w:rsidRPr="001B2ECD">
        <w:rPr>
          <w:sz w:val="22"/>
        </w:rPr>
        <w:t xml:space="preserve"> yn </w:t>
      </w:r>
      <w:proofErr w:type="spellStart"/>
      <w:r w:rsidRPr="001B2ECD">
        <w:rPr>
          <w:sz w:val="22"/>
        </w:rPr>
        <w:t>bwyta</w:t>
      </w:r>
      <w:proofErr w:type="spellEnd"/>
      <w:r w:rsidRPr="001B2ECD">
        <w:rPr>
          <w:sz w:val="22"/>
        </w:rPr>
        <w:t xml:space="preserve"> ac yn </w:t>
      </w:r>
      <w:proofErr w:type="spellStart"/>
      <w:r w:rsidRPr="001B2ECD">
        <w:rPr>
          <w:sz w:val="22"/>
        </w:rPr>
        <w:t>yfed</w:t>
      </w:r>
      <w:proofErr w:type="spellEnd"/>
      <w:r w:rsidRPr="001B2ECD">
        <w:rPr>
          <w:sz w:val="22"/>
        </w:rPr>
        <w:t xml:space="preserve">, yn </w:t>
      </w:r>
      <w:proofErr w:type="spellStart"/>
      <w:r w:rsidRPr="001B2ECD">
        <w:rPr>
          <w:sz w:val="22"/>
        </w:rPr>
        <w:t>cymryd</w:t>
      </w:r>
      <w:proofErr w:type="spellEnd"/>
      <w:r w:rsidRPr="001B2ECD">
        <w:rPr>
          <w:sz w:val="22"/>
        </w:rPr>
        <w:t xml:space="preserve"> </w:t>
      </w:r>
      <w:proofErr w:type="spellStart"/>
      <w:r w:rsidRPr="001B2ECD">
        <w:rPr>
          <w:sz w:val="22"/>
        </w:rPr>
        <w:t>gwragedd</w:t>
      </w:r>
      <w:proofErr w:type="spellEnd"/>
      <w:r w:rsidRPr="001B2ECD">
        <w:rPr>
          <w:sz w:val="22"/>
        </w:rPr>
        <w:t xml:space="preserve"> ac yn </w:t>
      </w:r>
      <w:proofErr w:type="spellStart"/>
      <w:r w:rsidRPr="001B2ECD">
        <w:rPr>
          <w:sz w:val="22"/>
        </w:rPr>
        <w:t>cael</w:t>
      </w:r>
      <w:proofErr w:type="spellEnd"/>
      <w:r w:rsidRPr="001B2ECD">
        <w:rPr>
          <w:sz w:val="22"/>
        </w:rPr>
        <w:t xml:space="preserve"> </w:t>
      </w:r>
      <w:proofErr w:type="spellStart"/>
      <w:r w:rsidRPr="001B2ECD">
        <w:rPr>
          <w:sz w:val="22"/>
        </w:rPr>
        <w:t>gwŷr</w:t>
      </w:r>
      <w:proofErr w:type="spellEnd"/>
      <w:r w:rsidRPr="001B2ECD">
        <w:rPr>
          <w:sz w:val="22"/>
        </w:rPr>
        <w:t xml:space="preserve">, </w:t>
      </w:r>
      <w:proofErr w:type="spellStart"/>
      <w:r w:rsidRPr="001B2ECD">
        <w:rPr>
          <w:sz w:val="22"/>
        </w:rPr>
        <w:t>hyd</w:t>
      </w:r>
      <w:proofErr w:type="spellEnd"/>
      <w:r w:rsidRPr="001B2ECD">
        <w:rPr>
          <w:sz w:val="22"/>
        </w:rPr>
        <w:t xml:space="preserve"> y </w:t>
      </w:r>
      <w:proofErr w:type="spellStart"/>
      <w:r w:rsidRPr="001B2ECD">
        <w:rPr>
          <w:sz w:val="22"/>
        </w:rPr>
        <w:t>dydd</w:t>
      </w:r>
      <w:proofErr w:type="spellEnd"/>
      <w:r w:rsidRPr="001B2ECD">
        <w:rPr>
          <w:sz w:val="22"/>
        </w:rPr>
        <w:t xml:space="preserve"> </w:t>
      </w:r>
      <w:proofErr w:type="spellStart"/>
      <w:r w:rsidRPr="001B2ECD">
        <w:rPr>
          <w:sz w:val="22"/>
        </w:rPr>
        <w:t>yr</w:t>
      </w:r>
      <w:proofErr w:type="spellEnd"/>
      <w:r w:rsidRPr="001B2ECD">
        <w:rPr>
          <w:sz w:val="22"/>
        </w:rPr>
        <w:t xml:space="preserve"> </w:t>
      </w:r>
      <w:proofErr w:type="spellStart"/>
      <w:r w:rsidRPr="001B2ECD">
        <w:rPr>
          <w:sz w:val="22"/>
        </w:rPr>
        <w:t>aeth</w:t>
      </w:r>
      <w:proofErr w:type="spellEnd"/>
      <w:r w:rsidRPr="001B2ECD">
        <w:rPr>
          <w:sz w:val="22"/>
        </w:rPr>
        <w:t xml:space="preserve"> Noa </w:t>
      </w:r>
      <w:proofErr w:type="spellStart"/>
      <w:r w:rsidRPr="001B2ECD">
        <w:rPr>
          <w:sz w:val="22"/>
        </w:rPr>
        <w:t>i</w:t>
      </w:r>
      <w:proofErr w:type="spellEnd"/>
      <w:r w:rsidRPr="001B2ECD">
        <w:rPr>
          <w:sz w:val="22"/>
        </w:rPr>
        <w:t xml:space="preserve"> </w:t>
      </w:r>
      <w:proofErr w:type="spellStart"/>
      <w:r w:rsidRPr="001B2ECD">
        <w:rPr>
          <w:sz w:val="22"/>
        </w:rPr>
        <w:t>mewn</w:t>
      </w:r>
      <w:proofErr w:type="spellEnd"/>
      <w:r w:rsidRPr="001B2ECD">
        <w:rPr>
          <w:sz w:val="22"/>
        </w:rPr>
        <w:t xml:space="preserve"> </w:t>
      </w:r>
      <w:proofErr w:type="spellStart"/>
      <w:r w:rsidRPr="001B2ECD">
        <w:rPr>
          <w:sz w:val="22"/>
        </w:rPr>
        <w:t>i'r</w:t>
      </w:r>
      <w:proofErr w:type="spellEnd"/>
      <w:r w:rsidRPr="001B2ECD">
        <w:rPr>
          <w:sz w:val="22"/>
        </w:rPr>
        <w:t xml:space="preserve"> arch, ac </w:t>
      </w:r>
      <w:proofErr w:type="spellStart"/>
      <w:r w:rsidRPr="001B2ECD">
        <w:rPr>
          <w:sz w:val="22"/>
        </w:rPr>
        <w:t>ni</w:t>
      </w:r>
      <w:proofErr w:type="spellEnd"/>
      <w:r w:rsidRPr="001B2ECD">
        <w:rPr>
          <w:sz w:val="22"/>
        </w:rPr>
        <w:t xml:space="preserve"> </w:t>
      </w:r>
      <w:proofErr w:type="spellStart"/>
      <w:r w:rsidRPr="001B2ECD">
        <w:rPr>
          <w:sz w:val="22"/>
        </w:rPr>
        <w:t>wyddent</w:t>
      </w:r>
      <w:proofErr w:type="spellEnd"/>
      <w:r w:rsidRPr="001B2ECD">
        <w:rPr>
          <w:sz w:val="22"/>
        </w:rPr>
        <w:t xml:space="preserve"> </w:t>
      </w:r>
      <w:proofErr w:type="spellStart"/>
      <w:r w:rsidRPr="001B2ECD">
        <w:rPr>
          <w:sz w:val="22"/>
        </w:rPr>
        <w:t>ddim</w:t>
      </w:r>
      <w:proofErr w:type="spellEnd"/>
      <w:r w:rsidRPr="001B2ECD">
        <w:rPr>
          <w:sz w:val="22"/>
        </w:rPr>
        <w:t xml:space="preserve"> </w:t>
      </w:r>
      <w:proofErr w:type="spellStart"/>
      <w:r w:rsidRPr="001B2ECD">
        <w:rPr>
          <w:sz w:val="22"/>
        </w:rPr>
        <w:t>hyd</w:t>
      </w:r>
      <w:proofErr w:type="spellEnd"/>
      <w:r w:rsidRPr="001B2ECD">
        <w:rPr>
          <w:sz w:val="22"/>
        </w:rPr>
        <w:t xml:space="preserve"> </w:t>
      </w:r>
      <w:proofErr w:type="spellStart"/>
      <w:r w:rsidRPr="001B2ECD">
        <w:rPr>
          <w:sz w:val="22"/>
        </w:rPr>
        <w:t>nes</w:t>
      </w:r>
      <w:proofErr w:type="spellEnd"/>
      <w:r w:rsidRPr="001B2ECD">
        <w:rPr>
          <w:sz w:val="22"/>
        </w:rPr>
        <w:t xml:space="preserve"> y </w:t>
      </w:r>
      <w:proofErr w:type="spellStart"/>
      <w:r w:rsidRPr="001B2ECD">
        <w:rPr>
          <w:sz w:val="22"/>
        </w:rPr>
        <w:t>daeth</w:t>
      </w:r>
      <w:proofErr w:type="spellEnd"/>
      <w:r w:rsidRPr="001B2ECD">
        <w:rPr>
          <w:sz w:val="22"/>
        </w:rPr>
        <w:t xml:space="preserve"> y </w:t>
      </w:r>
      <w:proofErr w:type="spellStart"/>
      <w:r w:rsidRPr="001B2ECD">
        <w:rPr>
          <w:sz w:val="22"/>
        </w:rPr>
        <w:t>dilyw</w:t>
      </w:r>
      <w:proofErr w:type="spellEnd"/>
      <w:r w:rsidRPr="001B2ECD">
        <w:rPr>
          <w:sz w:val="22"/>
        </w:rPr>
        <w:t xml:space="preserve"> </w:t>
      </w:r>
      <w:proofErr w:type="spellStart"/>
      <w:r w:rsidRPr="001B2ECD">
        <w:rPr>
          <w:sz w:val="22"/>
        </w:rPr>
        <w:t>a'u</w:t>
      </w:r>
      <w:proofErr w:type="spellEnd"/>
      <w:r w:rsidRPr="001B2ECD">
        <w:rPr>
          <w:sz w:val="22"/>
        </w:rPr>
        <w:t xml:space="preserve"> </w:t>
      </w:r>
      <w:proofErr w:type="spellStart"/>
      <w:r w:rsidRPr="001B2ECD">
        <w:rPr>
          <w:sz w:val="22"/>
        </w:rPr>
        <w:t>hysgubo</w:t>
      </w:r>
      <w:proofErr w:type="spellEnd"/>
      <w:r w:rsidRPr="001B2ECD">
        <w:rPr>
          <w:sz w:val="22"/>
        </w:rPr>
        <w:t xml:space="preserve"> </w:t>
      </w:r>
      <w:proofErr w:type="spellStart"/>
      <w:r w:rsidRPr="001B2ECD">
        <w:rPr>
          <w:sz w:val="22"/>
        </w:rPr>
        <w:t>ymaith</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gyd</w:t>
      </w:r>
      <w:proofErr w:type="spellEnd"/>
      <w:r w:rsidRPr="001B2ECD">
        <w:rPr>
          <w:sz w:val="22"/>
        </w:rPr>
        <w:t xml:space="preserve">; felly </w:t>
      </w:r>
      <w:proofErr w:type="spellStart"/>
      <w:r w:rsidRPr="001B2ECD">
        <w:rPr>
          <w:sz w:val="22"/>
        </w:rPr>
        <w:t>hefyd</w:t>
      </w:r>
      <w:proofErr w:type="spellEnd"/>
      <w:r w:rsidRPr="001B2ECD">
        <w:rPr>
          <w:sz w:val="22"/>
        </w:rPr>
        <w:t xml:space="preserve"> y </w:t>
      </w:r>
      <w:proofErr w:type="spellStart"/>
      <w:r w:rsidRPr="001B2ECD">
        <w:rPr>
          <w:sz w:val="22"/>
        </w:rPr>
        <w:t>bydd</w:t>
      </w:r>
      <w:proofErr w:type="spellEnd"/>
      <w:r w:rsidRPr="001B2ECD">
        <w:rPr>
          <w:sz w:val="22"/>
        </w:rPr>
        <w:t xml:space="preserve"> yn </w:t>
      </w:r>
      <w:proofErr w:type="spellStart"/>
      <w:r w:rsidRPr="001B2ECD">
        <w:rPr>
          <w:sz w:val="22"/>
        </w:rPr>
        <w:t>nyfodiad</w:t>
      </w:r>
      <w:proofErr w:type="spellEnd"/>
      <w:r w:rsidRPr="001B2ECD">
        <w:rPr>
          <w:sz w:val="22"/>
        </w:rPr>
        <w:t xml:space="preserve"> Mab y </w:t>
      </w:r>
      <w:proofErr w:type="spellStart"/>
      <w:r w:rsidRPr="001B2ECD">
        <w:rPr>
          <w:sz w:val="22"/>
        </w:rPr>
        <w:t>Dyn</w:t>
      </w:r>
      <w:proofErr w:type="spellEnd"/>
      <w:r w:rsidRPr="001B2ECD">
        <w:rPr>
          <w:sz w:val="22"/>
        </w:rPr>
        <w:t>.</w:t>
      </w:r>
    </w:p>
    <w:p w14:paraId="33DC5FE0" w14:textId="5DCB2794" w:rsidR="00A65D1C" w:rsidRPr="001B2ECD" w:rsidRDefault="00A65D1C" w:rsidP="001B2ECD">
      <w:pPr>
        <w:autoSpaceDE w:val="0"/>
        <w:autoSpaceDN w:val="0"/>
        <w:adjustRightInd w:val="0"/>
        <w:spacing w:after="80"/>
        <w:rPr>
          <w:sz w:val="22"/>
        </w:rPr>
      </w:pPr>
      <w:r w:rsidRPr="001B2ECD">
        <w:rPr>
          <w:sz w:val="22"/>
        </w:rPr>
        <w:t xml:space="preserve">"Y </w:t>
      </w:r>
      <w:proofErr w:type="spellStart"/>
      <w:r w:rsidRPr="001B2ECD">
        <w:rPr>
          <w:sz w:val="22"/>
        </w:rPr>
        <w:t>pryd</w:t>
      </w:r>
      <w:proofErr w:type="spellEnd"/>
      <w:r w:rsidRPr="001B2ECD">
        <w:rPr>
          <w:sz w:val="22"/>
        </w:rPr>
        <w:t xml:space="preserve"> </w:t>
      </w:r>
      <w:proofErr w:type="spellStart"/>
      <w:r w:rsidRPr="001B2ECD">
        <w:rPr>
          <w:sz w:val="22"/>
        </w:rPr>
        <w:t>hwnnw</w:t>
      </w:r>
      <w:proofErr w:type="spellEnd"/>
      <w:r w:rsidRPr="001B2ECD">
        <w:rPr>
          <w:sz w:val="22"/>
        </w:rPr>
        <w:t xml:space="preserve"> </w:t>
      </w:r>
      <w:proofErr w:type="spellStart"/>
      <w:r w:rsidRPr="001B2ECD">
        <w:rPr>
          <w:sz w:val="22"/>
        </w:rPr>
        <w:t>bydd</w:t>
      </w:r>
      <w:proofErr w:type="spellEnd"/>
      <w:r w:rsidRPr="001B2ECD">
        <w:rPr>
          <w:sz w:val="22"/>
        </w:rPr>
        <w:t xml:space="preserve"> </w:t>
      </w:r>
      <w:proofErr w:type="spellStart"/>
      <w:r w:rsidRPr="001B2ECD">
        <w:rPr>
          <w:sz w:val="22"/>
        </w:rPr>
        <w:t>dau</w:t>
      </w:r>
      <w:proofErr w:type="spellEnd"/>
      <w:r w:rsidRPr="001B2ECD">
        <w:rPr>
          <w:sz w:val="22"/>
        </w:rPr>
        <w:t xml:space="preserve"> yn y </w:t>
      </w:r>
      <w:proofErr w:type="spellStart"/>
      <w:r w:rsidRPr="001B2ECD">
        <w:rPr>
          <w:sz w:val="22"/>
        </w:rPr>
        <w:t>cae</w:t>
      </w:r>
      <w:proofErr w:type="spellEnd"/>
      <w:r w:rsidRPr="001B2ECD">
        <w:rPr>
          <w:sz w:val="22"/>
        </w:rPr>
        <w:t xml:space="preserve">; </w:t>
      </w:r>
      <w:proofErr w:type="spellStart"/>
      <w:r w:rsidRPr="001B2ECD">
        <w:rPr>
          <w:sz w:val="22"/>
        </w:rPr>
        <w:t>cymerir</w:t>
      </w:r>
      <w:proofErr w:type="spellEnd"/>
      <w:r w:rsidRPr="001B2ECD">
        <w:rPr>
          <w:sz w:val="22"/>
        </w:rPr>
        <w:t xml:space="preserve"> un a </w:t>
      </w:r>
      <w:proofErr w:type="spellStart"/>
      <w:r w:rsidRPr="001B2ECD">
        <w:rPr>
          <w:sz w:val="22"/>
        </w:rPr>
        <w:t>gadewir</w:t>
      </w:r>
      <w:proofErr w:type="spellEnd"/>
      <w:r w:rsidRPr="001B2ECD">
        <w:rPr>
          <w:sz w:val="22"/>
        </w:rPr>
        <w:t xml:space="preserve"> y </w:t>
      </w:r>
      <w:proofErr w:type="spellStart"/>
      <w:r w:rsidRPr="001B2ECD">
        <w:rPr>
          <w:sz w:val="22"/>
        </w:rPr>
        <w:t>llall</w:t>
      </w:r>
      <w:proofErr w:type="spellEnd"/>
      <w:r w:rsidRPr="001B2ECD">
        <w:rPr>
          <w:sz w:val="22"/>
        </w:rPr>
        <w:t xml:space="preserve">. </w:t>
      </w:r>
      <w:proofErr w:type="spellStart"/>
      <w:r w:rsidRPr="001B2ECD">
        <w:rPr>
          <w:sz w:val="22"/>
        </w:rPr>
        <w:t>Bydd</w:t>
      </w:r>
      <w:proofErr w:type="spellEnd"/>
      <w:r w:rsidRPr="001B2ECD">
        <w:rPr>
          <w:sz w:val="22"/>
        </w:rPr>
        <w:t xml:space="preserve"> </w:t>
      </w:r>
      <w:proofErr w:type="spellStart"/>
      <w:r w:rsidRPr="001B2ECD">
        <w:rPr>
          <w:sz w:val="22"/>
        </w:rPr>
        <w:t>dwy</w:t>
      </w:r>
      <w:proofErr w:type="spellEnd"/>
      <w:r w:rsidRPr="001B2ECD">
        <w:rPr>
          <w:sz w:val="22"/>
        </w:rPr>
        <w:t xml:space="preserve"> </w:t>
      </w:r>
      <w:proofErr w:type="spellStart"/>
      <w:r w:rsidRPr="001B2ECD">
        <w:rPr>
          <w:sz w:val="22"/>
        </w:rPr>
        <w:t>wraig</w:t>
      </w:r>
      <w:proofErr w:type="spellEnd"/>
      <w:r w:rsidRPr="001B2ECD">
        <w:rPr>
          <w:sz w:val="22"/>
        </w:rPr>
        <w:t xml:space="preserve"> yn </w:t>
      </w:r>
      <w:proofErr w:type="spellStart"/>
      <w:r w:rsidRPr="001B2ECD">
        <w:rPr>
          <w:sz w:val="22"/>
        </w:rPr>
        <w:t>malu</w:t>
      </w:r>
      <w:proofErr w:type="spellEnd"/>
      <w:r w:rsidRPr="001B2ECD">
        <w:rPr>
          <w:sz w:val="22"/>
        </w:rPr>
        <w:t xml:space="preserve"> yn y </w:t>
      </w:r>
      <w:proofErr w:type="spellStart"/>
      <w:r w:rsidRPr="001B2ECD">
        <w:rPr>
          <w:sz w:val="22"/>
        </w:rPr>
        <w:t>felin</w:t>
      </w:r>
      <w:proofErr w:type="spellEnd"/>
      <w:r w:rsidRPr="001B2ECD">
        <w:rPr>
          <w:sz w:val="22"/>
        </w:rPr>
        <w:t xml:space="preserve">; </w:t>
      </w:r>
      <w:proofErr w:type="spellStart"/>
      <w:r w:rsidRPr="001B2ECD">
        <w:rPr>
          <w:sz w:val="22"/>
        </w:rPr>
        <w:t>cymerir</w:t>
      </w:r>
      <w:proofErr w:type="spellEnd"/>
      <w:r w:rsidRPr="001B2ECD">
        <w:rPr>
          <w:sz w:val="22"/>
        </w:rPr>
        <w:t xml:space="preserve"> un a </w:t>
      </w:r>
      <w:proofErr w:type="spellStart"/>
      <w:r w:rsidRPr="001B2ECD">
        <w:rPr>
          <w:sz w:val="22"/>
        </w:rPr>
        <w:t>gadewir</w:t>
      </w:r>
      <w:proofErr w:type="spellEnd"/>
      <w:r w:rsidRPr="001B2ECD">
        <w:rPr>
          <w:sz w:val="22"/>
        </w:rPr>
        <w:t xml:space="preserve"> y </w:t>
      </w:r>
      <w:proofErr w:type="spellStart"/>
      <w:r w:rsidRPr="001B2ECD">
        <w:rPr>
          <w:sz w:val="22"/>
        </w:rPr>
        <w:t>llall</w:t>
      </w:r>
      <w:proofErr w:type="spellEnd"/>
      <w:r w:rsidRPr="001B2ECD">
        <w:rPr>
          <w:sz w:val="22"/>
        </w:rPr>
        <w:t xml:space="preserve">. </w:t>
      </w:r>
      <w:proofErr w:type="spellStart"/>
      <w:r w:rsidRPr="001B2ECD">
        <w:rPr>
          <w:sz w:val="22"/>
        </w:rPr>
        <w:t>Byddwch</w:t>
      </w:r>
      <w:proofErr w:type="spellEnd"/>
      <w:r w:rsidRPr="001B2ECD">
        <w:rPr>
          <w:sz w:val="22"/>
        </w:rPr>
        <w:t xml:space="preserve"> </w:t>
      </w:r>
      <w:proofErr w:type="spellStart"/>
      <w:r w:rsidRPr="001B2ECD">
        <w:rPr>
          <w:sz w:val="22"/>
        </w:rPr>
        <w:t>wyliadwrus</w:t>
      </w:r>
      <w:proofErr w:type="spellEnd"/>
      <w:r w:rsidRPr="001B2ECD">
        <w:rPr>
          <w:sz w:val="22"/>
        </w:rPr>
        <w:t xml:space="preserve"> </w:t>
      </w:r>
      <w:proofErr w:type="spellStart"/>
      <w:r w:rsidRPr="001B2ECD">
        <w:rPr>
          <w:sz w:val="22"/>
        </w:rPr>
        <w:t>gan</w:t>
      </w:r>
      <w:proofErr w:type="spellEnd"/>
      <w:r w:rsidRPr="001B2ECD">
        <w:rPr>
          <w:sz w:val="22"/>
        </w:rPr>
        <w:t xml:space="preserve"> </w:t>
      </w:r>
      <w:proofErr w:type="spellStart"/>
      <w:r w:rsidRPr="001B2ECD">
        <w:rPr>
          <w:sz w:val="22"/>
        </w:rPr>
        <w:t>hynny</w:t>
      </w:r>
      <w:proofErr w:type="spellEnd"/>
      <w:r w:rsidRPr="001B2ECD">
        <w:rPr>
          <w:sz w:val="22"/>
        </w:rPr>
        <w:t xml:space="preserve">; </w:t>
      </w:r>
      <w:proofErr w:type="spellStart"/>
      <w:r w:rsidRPr="001B2ECD">
        <w:rPr>
          <w:sz w:val="22"/>
        </w:rPr>
        <w:t>oherwydd</w:t>
      </w:r>
      <w:proofErr w:type="spellEnd"/>
      <w:r w:rsidRPr="001B2ECD">
        <w:rPr>
          <w:sz w:val="22"/>
        </w:rPr>
        <w:t xml:space="preserve"> </w:t>
      </w:r>
      <w:proofErr w:type="spellStart"/>
      <w:r w:rsidRPr="001B2ECD">
        <w:rPr>
          <w:sz w:val="22"/>
        </w:rPr>
        <w:t>ni</w:t>
      </w:r>
      <w:proofErr w:type="spellEnd"/>
      <w:r w:rsidRPr="001B2ECD">
        <w:rPr>
          <w:sz w:val="22"/>
        </w:rPr>
        <w:t xml:space="preserve"> </w:t>
      </w:r>
      <w:proofErr w:type="spellStart"/>
      <w:r w:rsidRPr="001B2ECD">
        <w:rPr>
          <w:sz w:val="22"/>
        </w:rPr>
        <w:t>wyddoch</w:t>
      </w:r>
      <w:proofErr w:type="spellEnd"/>
      <w:r w:rsidRPr="001B2ECD">
        <w:rPr>
          <w:sz w:val="22"/>
        </w:rPr>
        <w:t xml:space="preserve"> pa </w:t>
      </w:r>
      <w:proofErr w:type="spellStart"/>
      <w:r w:rsidRPr="001B2ECD">
        <w:rPr>
          <w:sz w:val="22"/>
        </w:rPr>
        <w:t>ddydd</w:t>
      </w:r>
      <w:proofErr w:type="spellEnd"/>
      <w:r w:rsidRPr="001B2ECD">
        <w:rPr>
          <w:sz w:val="22"/>
        </w:rPr>
        <w:t xml:space="preserve"> y daw </w:t>
      </w:r>
      <w:proofErr w:type="spellStart"/>
      <w:r w:rsidRPr="001B2ECD">
        <w:rPr>
          <w:sz w:val="22"/>
        </w:rPr>
        <w:t>eich</w:t>
      </w:r>
      <w:proofErr w:type="spellEnd"/>
      <w:r w:rsidRPr="001B2ECD">
        <w:rPr>
          <w:sz w:val="22"/>
        </w:rPr>
        <w:t xml:space="preserve"> </w:t>
      </w:r>
      <w:proofErr w:type="spellStart"/>
      <w:r w:rsidRPr="001B2ECD">
        <w:rPr>
          <w:sz w:val="22"/>
        </w:rPr>
        <w:t>Arglwydd</w:t>
      </w:r>
      <w:proofErr w:type="spellEnd"/>
      <w:r w:rsidRPr="001B2ECD">
        <w:rPr>
          <w:sz w:val="22"/>
        </w:rPr>
        <w:t>.</w:t>
      </w:r>
    </w:p>
    <w:p w14:paraId="2856F3FC" w14:textId="55BA4051" w:rsidR="00A65D1C" w:rsidRPr="001B2ECD" w:rsidRDefault="00A65D1C" w:rsidP="001B2ECD">
      <w:pPr>
        <w:autoSpaceDE w:val="0"/>
        <w:autoSpaceDN w:val="0"/>
        <w:adjustRightInd w:val="0"/>
        <w:spacing w:after="80"/>
        <w:rPr>
          <w:sz w:val="22"/>
        </w:rPr>
      </w:pPr>
      <w:r w:rsidRPr="001B2ECD">
        <w:rPr>
          <w:sz w:val="22"/>
        </w:rPr>
        <w:t>"</w:t>
      </w:r>
      <w:proofErr w:type="spellStart"/>
      <w:r w:rsidRPr="001B2ECD">
        <w:rPr>
          <w:sz w:val="22"/>
        </w:rPr>
        <w:t>Ond</w:t>
      </w:r>
      <w:proofErr w:type="spellEnd"/>
      <w:r w:rsidRPr="001B2ECD">
        <w:rPr>
          <w:sz w:val="22"/>
        </w:rPr>
        <w:t xml:space="preserve"> </w:t>
      </w:r>
      <w:proofErr w:type="spellStart"/>
      <w:r w:rsidRPr="001B2ECD">
        <w:rPr>
          <w:sz w:val="22"/>
        </w:rPr>
        <w:t>gwybyddwch</w:t>
      </w:r>
      <w:proofErr w:type="spellEnd"/>
      <w:r w:rsidRPr="001B2ECD">
        <w:rPr>
          <w:sz w:val="22"/>
        </w:rPr>
        <w:t xml:space="preserve"> </w:t>
      </w:r>
      <w:proofErr w:type="spellStart"/>
      <w:r w:rsidRPr="001B2ECD">
        <w:rPr>
          <w:sz w:val="22"/>
        </w:rPr>
        <w:t>hyn</w:t>
      </w:r>
      <w:proofErr w:type="spellEnd"/>
      <w:r w:rsidRPr="001B2ECD">
        <w:rPr>
          <w:sz w:val="22"/>
        </w:rPr>
        <w:t xml:space="preserve">: pe </w:t>
      </w:r>
      <w:proofErr w:type="spellStart"/>
      <w:r w:rsidRPr="001B2ECD">
        <w:rPr>
          <w:sz w:val="22"/>
        </w:rPr>
        <w:t>buasai</w:t>
      </w:r>
      <w:proofErr w:type="spellEnd"/>
      <w:r w:rsidRPr="001B2ECD">
        <w:rPr>
          <w:sz w:val="22"/>
        </w:rPr>
        <w:t xml:space="preserve"> </w:t>
      </w:r>
      <w:proofErr w:type="spellStart"/>
      <w:r w:rsidRPr="001B2ECD">
        <w:rPr>
          <w:sz w:val="22"/>
        </w:rPr>
        <w:t>meistr</w:t>
      </w:r>
      <w:proofErr w:type="spellEnd"/>
      <w:r w:rsidRPr="001B2ECD">
        <w:rPr>
          <w:sz w:val="22"/>
        </w:rPr>
        <w:t xml:space="preserve"> y </w:t>
      </w:r>
      <w:proofErr w:type="spellStart"/>
      <w:r w:rsidRPr="001B2ECD">
        <w:rPr>
          <w:sz w:val="22"/>
        </w:rPr>
        <w:t>tŷ</w:t>
      </w:r>
      <w:proofErr w:type="spellEnd"/>
      <w:r w:rsidRPr="001B2ECD">
        <w:rPr>
          <w:sz w:val="22"/>
        </w:rPr>
        <w:t xml:space="preserve"> yn </w:t>
      </w:r>
      <w:proofErr w:type="spellStart"/>
      <w:r w:rsidRPr="001B2ECD">
        <w:rPr>
          <w:sz w:val="22"/>
        </w:rPr>
        <w:t>gwybod</w:t>
      </w:r>
      <w:proofErr w:type="spellEnd"/>
      <w:r w:rsidRPr="001B2ECD">
        <w:rPr>
          <w:sz w:val="22"/>
        </w:rPr>
        <w:t xml:space="preserve"> </w:t>
      </w:r>
      <w:proofErr w:type="spellStart"/>
      <w:r w:rsidRPr="001B2ECD">
        <w:rPr>
          <w:sz w:val="22"/>
        </w:rPr>
        <w:t>pa</w:t>
      </w:r>
      <w:proofErr w:type="spellEnd"/>
      <w:r w:rsidRPr="001B2ECD">
        <w:rPr>
          <w:sz w:val="22"/>
        </w:rPr>
        <w:t xml:space="preserve"> </w:t>
      </w:r>
      <w:proofErr w:type="spellStart"/>
      <w:r w:rsidRPr="001B2ECD">
        <w:rPr>
          <w:sz w:val="22"/>
        </w:rPr>
        <w:t>amser</w:t>
      </w:r>
      <w:proofErr w:type="spellEnd"/>
      <w:r w:rsidRPr="001B2ECD">
        <w:rPr>
          <w:sz w:val="22"/>
        </w:rPr>
        <w:t xml:space="preserve"> y </w:t>
      </w:r>
      <w:proofErr w:type="spellStart"/>
      <w:r w:rsidRPr="001B2ECD">
        <w:rPr>
          <w:sz w:val="22"/>
        </w:rPr>
        <w:t>byddai'r</w:t>
      </w:r>
      <w:proofErr w:type="spellEnd"/>
      <w:r w:rsidRPr="001B2ECD">
        <w:rPr>
          <w:sz w:val="22"/>
        </w:rPr>
        <w:t xml:space="preserve"> </w:t>
      </w:r>
      <w:proofErr w:type="spellStart"/>
      <w:r w:rsidRPr="001B2ECD">
        <w:rPr>
          <w:sz w:val="22"/>
        </w:rPr>
        <w:t>lleidr</w:t>
      </w:r>
      <w:proofErr w:type="spellEnd"/>
      <w:r w:rsidRPr="001B2ECD">
        <w:rPr>
          <w:sz w:val="22"/>
        </w:rPr>
        <w:t xml:space="preserve"> yn </w:t>
      </w:r>
      <w:proofErr w:type="spellStart"/>
      <w:r w:rsidRPr="001B2ECD">
        <w:rPr>
          <w:sz w:val="22"/>
        </w:rPr>
        <w:t>dod</w:t>
      </w:r>
      <w:proofErr w:type="spellEnd"/>
      <w:r w:rsidRPr="001B2ECD">
        <w:rPr>
          <w:sz w:val="22"/>
        </w:rPr>
        <w:t xml:space="preserve">, </w:t>
      </w:r>
      <w:proofErr w:type="spellStart"/>
      <w:r w:rsidRPr="001B2ECD">
        <w:rPr>
          <w:sz w:val="22"/>
        </w:rPr>
        <w:t>buasai</w:t>
      </w:r>
      <w:proofErr w:type="spellEnd"/>
      <w:r w:rsidRPr="001B2ECD">
        <w:rPr>
          <w:sz w:val="22"/>
        </w:rPr>
        <w:t xml:space="preserve"> </w:t>
      </w:r>
      <w:proofErr w:type="spellStart"/>
      <w:r w:rsidRPr="001B2ECD">
        <w:rPr>
          <w:sz w:val="22"/>
        </w:rPr>
        <w:t>ar</w:t>
      </w:r>
      <w:proofErr w:type="spellEnd"/>
      <w:r w:rsidRPr="001B2ECD">
        <w:rPr>
          <w:sz w:val="22"/>
        </w:rPr>
        <w:t xml:space="preserve"> </w:t>
      </w:r>
      <w:proofErr w:type="spellStart"/>
      <w:r w:rsidRPr="001B2ECD">
        <w:rPr>
          <w:sz w:val="22"/>
        </w:rPr>
        <w:t>ei</w:t>
      </w:r>
      <w:proofErr w:type="spellEnd"/>
      <w:r w:rsidRPr="001B2ECD">
        <w:rPr>
          <w:sz w:val="22"/>
        </w:rPr>
        <w:t xml:space="preserve"> </w:t>
      </w:r>
      <w:proofErr w:type="spellStart"/>
      <w:r w:rsidRPr="001B2ECD">
        <w:rPr>
          <w:sz w:val="22"/>
        </w:rPr>
        <w:t>wyliadwriaeth</w:t>
      </w:r>
      <w:proofErr w:type="spellEnd"/>
      <w:r w:rsidRPr="001B2ECD">
        <w:rPr>
          <w:sz w:val="22"/>
        </w:rPr>
        <w:t xml:space="preserve"> ac </w:t>
      </w:r>
      <w:proofErr w:type="spellStart"/>
      <w:r w:rsidRPr="001B2ECD">
        <w:rPr>
          <w:sz w:val="22"/>
        </w:rPr>
        <w:t>ni</w:t>
      </w:r>
      <w:proofErr w:type="spellEnd"/>
      <w:r w:rsidRPr="001B2ECD">
        <w:rPr>
          <w:sz w:val="22"/>
        </w:rPr>
        <w:t xml:space="preserve"> </w:t>
      </w:r>
      <w:proofErr w:type="spellStart"/>
      <w:r w:rsidRPr="001B2ECD">
        <w:rPr>
          <w:sz w:val="22"/>
        </w:rPr>
        <w:t>fuasai</w:t>
      </w:r>
      <w:proofErr w:type="spellEnd"/>
      <w:r w:rsidRPr="001B2ECD">
        <w:rPr>
          <w:sz w:val="22"/>
        </w:rPr>
        <w:t xml:space="preserve"> </w:t>
      </w:r>
      <w:proofErr w:type="spellStart"/>
      <w:r w:rsidRPr="001B2ECD">
        <w:rPr>
          <w:sz w:val="22"/>
        </w:rPr>
        <w:t>wedi</w:t>
      </w:r>
      <w:proofErr w:type="spellEnd"/>
      <w:r w:rsidRPr="001B2ECD">
        <w:rPr>
          <w:sz w:val="22"/>
        </w:rPr>
        <w:t xml:space="preserve"> </w:t>
      </w:r>
      <w:proofErr w:type="spellStart"/>
      <w:r w:rsidRPr="001B2ECD">
        <w:rPr>
          <w:sz w:val="22"/>
        </w:rPr>
        <w:t>caniatáu</w:t>
      </w:r>
      <w:proofErr w:type="spellEnd"/>
      <w:r w:rsidRPr="001B2ECD">
        <w:rPr>
          <w:sz w:val="22"/>
        </w:rPr>
        <w:t xml:space="preserve"> </w:t>
      </w:r>
      <w:proofErr w:type="spellStart"/>
      <w:r w:rsidRPr="001B2ECD">
        <w:rPr>
          <w:sz w:val="22"/>
        </w:rPr>
        <w:t>iddo</w:t>
      </w:r>
      <w:proofErr w:type="spellEnd"/>
      <w:r w:rsidRPr="001B2ECD">
        <w:rPr>
          <w:sz w:val="22"/>
        </w:rPr>
        <w:t xml:space="preserve"> </w:t>
      </w:r>
      <w:proofErr w:type="spellStart"/>
      <w:r w:rsidRPr="001B2ECD">
        <w:rPr>
          <w:sz w:val="22"/>
        </w:rPr>
        <w:t>dorri</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mewn</w:t>
      </w:r>
      <w:proofErr w:type="spellEnd"/>
      <w:r w:rsidRPr="001B2ECD">
        <w:rPr>
          <w:sz w:val="22"/>
        </w:rPr>
        <w:t xml:space="preserve"> </w:t>
      </w:r>
      <w:proofErr w:type="spellStart"/>
      <w:r w:rsidRPr="001B2ECD">
        <w:rPr>
          <w:sz w:val="22"/>
        </w:rPr>
        <w:t>i'w</w:t>
      </w:r>
      <w:proofErr w:type="spellEnd"/>
      <w:r w:rsidRPr="001B2ECD">
        <w:rPr>
          <w:sz w:val="22"/>
        </w:rPr>
        <w:t xml:space="preserve"> </w:t>
      </w:r>
      <w:proofErr w:type="spellStart"/>
      <w:r w:rsidRPr="001B2ECD">
        <w:rPr>
          <w:sz w:val="22"/>
        </w:rPr>
        <w:t>dŷ</w:t>
      </w:r>
      <w:proofErr w:type="spellEnd"/>
      <w:r w:rsidRPr="001B2ECD">
        <w:rPr>
          <w:sz w:val="22"/>
        </w:rPr>
        <w:t xml:space="preserve">. Am </w:t>
      </w:r>
      <w:proofErr w:type="spellStart"/>
      <w:r w:rsidRPr="001B2ECD">
        <w:rPr>
          <w:sz w:val="22"/>
        </w:rPr>
        <w:t>hynny</w:t>
      </w:r>
      <w:proofErr w:type="spellEnd"/>
      <w:r w:rsidRPr="001B2ECD">
        <w:rPr>
          <w:sz w:val="22"/>
        </w:rPr>
        <w:t xml:space="preserve"> </w:t>
      </w:r>
      <w:proofErr w:type="spellStart"/>
      <w:r w:rsidRPr="001B2ECD">
        <w:rPr>
          <w:sz w:val="22"/>
        </w:rPr>
        <w:t>chwithau</w:t>
      </w:r>
      <w:proofErr w:type="spellEnd"/>
      <w:r w:rsidRPr="001B2ECD">
        <w:rPr>
          <w:sz w:val="22"/>
        </w:rPr>
        <w:t xml:space="preserve"> </w:t>
      </w:r>
      <w:proofErr w:type="spellStart"/>
      <w:r w:rsidRPr="001B2ECD">
        <w:rPr>
          <w:sz w:val="22"/>
        </w:rPr>
        <w:t>hefyd</w:t>
      </w:r>
      <w:proofErr w:type="spellEnd"/>
      <w:r w:rsidRPr="001B2ECD">
        <w:rPr>
          <w:sz w:val="22"/>
        </w:rPr>
        <w:t xml:space="preserve">, </w:t>
      </w:r>
      <w:proofErr w:type="spellStart"/>
      <w:r w:rsidRPr="001B2ECD">
        <w:rPr>
          <w:sz w:val="22"/>
        </w:rPr>
        <w:t>byddwch</w:t>
      </w:r>
      <w:proofErr w:type="spellEnd"/>
      <w:r w:rsidRPr="001B2ECD">
        <w:rPr>
          <w:sz w:val="22"/>
        </w:rPr>
        <w:t xml:space="preserve"> </w:t>
      </w:r>
      <w:proofErr w:type="spellStart"/>
      <w:r w:rsidRPr="001B2ECD">
        <w:rPr>
          <w:sz w:val="22"/>
        </w:rPr>
        <w:t>barod</w:t>
      </w:r>
      <w:proofErr w:type="spellEnd"/>
      <w:r w:rsidRPr="001B2ECD">
        <w:rPr>
          <w:sz w:val="22"/>
        </w:rPr>
        <w:t xml:space="preserve">, </w:t>
      </w:r>
      <w:proofErr w:type="spellStart"/>
      <w:r w:rsidRPr="001B2ECD">
        <w:rPr>
          <w:sz w:val="22"/>
        </w:rPr>
        <w:t>oherwydd</w:t>
      </w:r>
      <w:proofErr w:type="spellEnd"/>
      <w:r w:rsidRPr="001B2ECD">
        <w:rPr>
          <w:sz w:val="22"/>
        </w:rPr>
        <w:t xml:space="preserve"> </w:t>
      </w:r>
      <w:proofErr w:type="spellStart"/>
      <w:r w:rsidRPr="001B2ECD">
        <w:rPr>
          <w:sz w:val="22"/>
        </w:rPr>
        <w:t>pryd</w:t>
      </w:r>
      <w:proofErr w:type="spellEnd"/>
      <w:r w:rsidRPr="001B2ECD">
        <w:rPr>
          <w:sz w:val="22"/>
        </w:rPr>
        <w:t xml:space="preserve"> </w:t>
      </w:r>
      <w:proofErr w:type="spellStart"/>
      <w:r w:rsidRPr="001B2ECD">
        <w:rPr>
          <w:sz w:val="22"/>
        </w:rPr>
        <w:t>na</w:t>
      </w:r>
      <w:proofErr w:type="spellEnd"/>
      <w:r w:rsidRPr="001B2ECD">
        <w:rPr>
          <w:sz w:val="22"/>
        </w:rPr>
        <w:t xml:space="preserve"> </w:t>
      </w:r>
      <w:proofErr w:type="spellStart"/>
      <w:r w:rsidRPr="001B2ECD">
        <w:rPr>
          <w:sz w:val="22"/>
        </w:rPr>
        <w:t>thybiwch</w:t>
      </w:r>
      <w:proofErr w:type="spellEnd"/>
      <w:r w:rsidRPr="001B2ECD">
        <w:rPr>
          <w:sz w:val="22"/>
        </w:rPr>
        <w:t xml:space="preserve"> y daw Mab y </w:t>
      </w:r>
      <w:proofErr w:type="spellStart"/>
      <w:r w:rsidRPr="001B2ECD">
        <w:rPr>
          <w:sz w:val="22"/>
        </w:rPr>
        <w:t>Dyn</w:t>
      </w:r>
      <w:proofErr w:type="spellEnd"/>
      <w:r w:rsidRPr="001B2ECD">
        <w:rPr>
          <w:sz w:val="22"/>
        </w:rPr>
        <w:t>."</w:t>
      </w:r>
    </w:p>
    <w:p w14:paraId="292B0AA4" w14:textId="77777777" w:rsidR="00A65D1C" w:rsidRPr="001B2ECD" w:rsidRDefault="00A65D1C" w:rsidP="001B2ECD">
      <w:pPr>
        <w:widowControl w:val="0"/>
        <w:autoSpaceDE w:val="0"/>
        <w:autoSpaceDN w:val="0"/>
        <w:adjustRightInd w:val="0"/>
        <w:spacing w:after="80"/>
        <w:rPr>
          <w:sz w:val="22"/>
        </w:rPr>
      </w:pPr>
      <w:proofErr w:type="spellStart"/>
      <w:r w:rsidRPr="001B2ECD">
        <w:rPr>
          <w:sz w:val="22"/>
        </w:rPr>
        <w:t>Dyma</w:t>
      </w:r>
      <w:proofErr w:type="spellEnd"/>
      <w:r w:rsidRPr="001B2ECD">
        <w:rPr>
          <w:sz w:val="22"/>
        </w:rPr>
        <w:t xml:space="preserve"> </w:t>
      </w:r>
      <w:proofErr w:type="spellStart"/>
      <w:r w:rsidRPr="001B2ECD">
        <w:rPr>
          <w:sz w:val="22"/>
        </w:rPr>
        <w:t>Efengyl</w:t>
      </w:r>
      <w:proofErr w:type="spellEnd"/>
      <w:r w:rsidRPr="001B2ECD">
        <w:rPr>
          <w:sz w:val="22"/>
        </w:rPr>
        <w:t xml:space="preserve"> </w:t>
      </w:r>
      <w:proofErr w:type="spellStart"/>
      <w:r w:rsidRPr="001B2ECD">
        <w:rPr>
          <w:sz w:val="22"/>
        </w:rPr>
        <w:t>yr</w:t>
      </w:r>
      <w:proofErr w:type="spellEnd"/>
      <w:r w:rsidRPr="001B2ECD">
        <w:rPr>
          <w:sz w:val="22"/>
        </w:rPr>
        <w:t xml:space="preserve"> </w:t>
      </w:r>
      <w:proofErr w:type="spellStart"/>
      <w:r w:rsidRPr="001B2ECD">
        <w:rPr>
          <w:sz w:val="22"/>
        </w:rPr>
        <w:t>Arglwydd</w:t>
      </w:r>
      <w:proofErr w:type="spellEnd"/>
      <w:r w:rsidRPr="001B2ECD">
        <w:rPr>
          <w:sz w:val="22"/>
        </w:rPr>
        <w:t>.</w:t>
      </w:r>
    </w:p>
    <w:p w14:paraId="7343FA49" w14:textId="65423E50" w:rsidR="00A65D1C" w:rsidRPr="001B2ECD" w:rsidRDefault="00A65D1C" w:rsidP="001B2ECD">
      <w:pPr>
        <w:widowControl w:val="0"/>
        <w:autoSpaceDE w:val="0"/>
        <w:autoSpaceDN w:val="0"/>
        <w:adjustRightInd w:val="0"/>
        <w:spacing w:after="80"/>
        <w:rPr>
          <w:sz w:val="22"/>
        </w:rPr>
      </w:pPr>
      <w:proofErr w:type="spellStart"/>
      <w:r w:rsidRPr="001B2ECD">
        <w:rPr>
          <w:b/>
          <w:sz w:val="22"/>
        </w:rPr>
        <w:t>Moliant</w:t>
      </w:r>
      <w:proofErr w:type="spellEnd"/>
      <w:r w:rsidRPr="001B2ECD">
        <w:rPr>
          <w:b/>
          <w:sz w:val="22"/>
        </w:rPr>
        <w:t xml:space="preserve"> i </w:t>
      </w:r>
      <w:proofErr w:type="spellStart"/>
      <w:r w:rsidRPr="001B2ECD">
        <w:rPr>
          <w:b/>
          <w:sz w:val="22"/>
        </w:rPr>
        <w:t>ti</w:t>
      </w:r>
      <w:proofErr w:type="spellEnd"/>
      <w:r w:rsidRPr="001B2ECD">
        <w:rPr>
          <w:b/>
          <w:sz w:val="22"/>
        </w:rPr>
        <w:t>, O Grist.</w:t>
      </w:r>
    </w:p>
    <w:p w14:paraId="11E5B204" w14:textId="77777777" w:rsidR="00A65D1C" w:rsidRPr="001B2ECD" w:rsidRDefault="00A65D1C" w:rsidP="001B2ECD">
      <w:pPr>
        <w:widowControl w:val="0"/>
        <w:autoSpaceDE w:val="0"/>
        <w:autoSpaceDN w:val="0"/>
        <w:adjustRightInd w:val="0"/>
        <w:spacing w:after="80"/>
        <w:rPr>
          <w:sz w:val="22"/>
        </w:rPr>
      </w:pPr>
    </w:p>
    <w:p w14:paraId="19175170" w14:textId="77777777" w:rsidR="001B2ECD" w:rsidRPr="001B2ECD" w:rsidRDefault="001B2ECD" w:rsidP="001B2ECD">
      <w:pPr>
        <w:spacing w:after="80"/>
        <w:rPr>
          <w:sz w:val="22"/>
        </w:rPr>
      </w:pPr>
      <w:proofErr w:type="spellStart"/>
      <w:r w:rsidRPr="001B2ECD">
        <w:rPr>
          <w:b/>
          <w:bCs/>
          <w:sz w:val="22"/>
        </w:rPr>
        <w:t>Gweddi</w:t>
      </w:r>
      <w:proofErr w:type="spellEnd"/>
      <w:r w:rsidRPr="001B2ECD">
        <w:rPr>
          <w:b/>
          <w:bCs/>
          <w:sz w:val="22"/>
        </w:rPr>
        <w:t xml:space="preserve"> </w:t>
      </w:r>
      <w:proofErr w:type="spellStart"/>
      <w:r w:rsidRPr="001B2ECD">
        <w:rPr>
          <w:b/>
          <w:bCs/>
          <w:sz w:val="22"/>
        </w:rPr>
        <w:t>ar</w:t>
      </w:r>
      <w:proofErr w:type="spellEnd"/>
      <w:r w:rsidRPr="001B2ECD">
        <w:rPr>
          <w:b/>
          <w:bCs/>
          <w:sz w:val="22"/>
        </w:rPr>
        <w:t xml:space="preserve"> </w:t>
      </w:r>
      <w:proofErr w:type="spellStart"/>
      <w:r w:rsidRPr="001B2ECD">
        <w:rPr>
          <w:b/>
          <w:bCs/>
          <w:sz w:val="22"/>
        </w:rPr>
        <w:t>ol</w:t>
      </w:r>
      <w:proofErr w:type="spellEnd"/>
      <w:r w:rsidRPr="001B2ECD">
        <w:rPr>
          <w:b/>
          <w:bCs/>
          <w:sz w:val="22"/>
        </w:rPr>
        <w:t xml:space="preserve"> y </w:t>
      </w:r>
      <w:proofErr w:type="spellStart"/>
      <w:r w:rsidRPr="001B2ECD">
        <w:rPr>
          <w:b/>
          <w:bCs/>
          <w:sz w:val="22"/>
        </w:rPr>
        <w:t>Cymun</w:t>
      </w:r>
      <w:proofErr w:type="spellEnd"/>
    </w:p>
    <w:p w14:paraId="3C44521F" w14:textId="77777777" w:rsidR="001B2ECD" w:rsidRPr="001B2ECD" w:rsidRDefault="00A65D1C" w:rsidP="001B2ECD">
      <w:pPr>
        <w:widowControl w:val="0"/>
        <w:autoSpaceDE w:val="0"/>
        <w:autoSpaceDN w:val="0"/>
        <w:adjustRightInd w:val="0"/>
        <w:spacing w:after="80"/>
        <w:rPr>
          <w:sz w:val="22"/>
        </w:rPr>
      </w:pPr>
      <w:r w:rsidRPr="001B2ECD">
        <w:rPr>
          <w:sz w:val="22"/>
        </w:rPr>
        <w:t xml:space="preserve">O </w:t>
      </w:r>
      <w:proofErr w:type="spellStart"/>
      <w:r w:rsidRPr="001B2ECD">
        <w:rPr>
          <w:sz w:val="22"/>
        </w:rPr>
        <w:t>Dduw</w:t>
      </w:r>
      <w:proofErr w:type="spellEnd"/>
      <w:r w:rsidRPr="001B2ECD">
        <w:rPr>
          <w:sz w:val="22"/>
        </w:rPr>
        <w:t xml:space="preserve"> </w:t>
      </w:r>
      <w:proofErr w:type="spellStart"/>
      <w:r w:rsidRPr="001B2ECD">
        <w:rPr>
          <w:sz w:val="22"/>
        </w:rPr>
        <w:t>ein</w:t>
      </w:r>
      <w:proofErr w:type="spellEnd"/>
      <w:r w:rsidRPr="001B2ECD">
        <w:rPr>
          <w:sz w:val="22"/>
        </w:rPr>
        <w:t xml:space="preserve"> </w:t>
      </w:r>
      <w:proofErr w:type="spellStart"/>
      <w:r w:rsidRPr="001B2ECD">
        <w:rPr>
          <w:sz w:val="22"/>
        </w:rPr>
        <w:t>gwaredwr</w:t>
      </w:r>
      <w:proofErr w:type="spellEnd"/>
      <w:r w:rsidRPr="001B2ECD">
        <w:rPr>
          <w:sz w:val="22"/>
        </w:rPr>
        <w:t xml:space="preserve">, </w:t>
      </w:r>
      <w:proofErr w:type="spellStart"/>
      <w:r w:rsidRPr="001B2ECD">
        <w:rPr>
          <w:sz w:val="22"/>
        </w:rPr>
        <w:t>deffro</w:t>
      </w:r>
      <w:proofErr w:type="spellEnd"/>
      <w:r w:rsidRPr="001B2ECD">
        <w:rPr>
          <w:sz w:val="22"/>
        </w:rPr>
        <w:t xml:space="preserve"> </w:t>
      </w:r>
      <w:proofErr w:type="spellStart"/>
      <w:r w:rsidRPr="001B2ECD">
        <w:rPr>
          <w:sz w:val="22"/>
        </w:rPr>
        <w:t>ein</w:t>
      </w:r>
      <w:proofErr w:type="spellEnd"/>
      <w:r w:rsidRPr="001B2ECD">
        <w:rPr>
          <w:sz w:val="22"/>
        </w:rPr>
        <w:t xml:space="preserve"> </w:t>
      </w:r>
      <w:proofErr w:type="spellStart"/>
      <w:r w:rsidRPr="001B2ECD">
        <w:rPr>
          <w:sz w:val="22"/>
        </w:rPr>
        <w:t>calonnau</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baratoi’r</w:t>
      </w:r>
      <w:proofErr w:type="spellEnd"/>
      <w:r w:rsidRPr="001B2ECD">
        <w:rPr>
          <w:sz w:val="22"/>
        </w:rPr>
        <w:t xml:space="preserve"> </w:t>
      </w:r>
      <w:proofErr w:type="spellStart"/>
      <w:r w:rsidRPr="001B2ECD">
        <w:rPr>
          <w:sz w:val="22"/>
        </w:rPr>
        <w:t>ffordd</w:t>
      </w:r>
      <w:proofErr w:type="spellEnd"/>
      <w:r w:rsidRPr="001B2ECD">
        <w:rPr>
          <w:sz w:val="22"/>
        </w:rPr>
        <w:t xml:space="preserve"> </w:t>
      </w:r>
      <w:proofErr w:type="spellStart"/>
      <w:r w:rsidRPr="001B2ECD">
        <w:rPr>
          <w:sz w:val="22"/>
        </w:rPr>
        <w:t>ar</w:t>
      </w:r>
      <w:proofErr w:type="spellEnd"/>
      <w:r w:rsidRPr="001B2ECD">
        <w:rPr>
          <w:sz w:val="22"/>
        </w:rPr>
        <w:t xml:space="preserve"> </w:t>
      </w:r>
      <w:proofErr w:type="spellStart"/>
      <w:r w:rsidRPr="001B2ECD">
        <w:rPr>
          <w:sz w:val="22"/>
        </w:rPr>
        <w:t>gyfer</w:t>
      </w:r>
      <w:proofErr w:type="spellEnd"/>
      <w:r w:rsidRPr="001B2ECD">
        <w:rPr>
          <w:sz w:val="22"/>
        </w:rPr>
        <w:t xml:space="preserve"> </w:t>
      </w:r>
      <w:proofErr w:type="spellStart"/>
      <w:r w:rsidRPr="001B2ECD">
        <w:rPr>
          <w:sz w:val="22"/>
        </w:rPr>
        <w:t>dyfodiad</w:t>
      </w:r>
      <w:proofErr w:type="spellEnd"/>
      <w:r w:rsidRPr="001B2ECD">
        <w:rPr>
          <w:sz w:val="22"/>
        </w:rPr>
        <w:t xml:space="preserve"> </w:t>
      </w:r>
      <w:proofErr w:type="spellStart"/>
      <w:r w:rsidRPr="001B2ECD">
        <w:rPr>
          <w:sz w:val="22"/>
        </w:rPr>
        <w:t>dy</w:t>
      </w:r>
      <w:proofErr w:type="spellEnd"/>
      <w:r w:rsidRPr="001B2ECD">
        <w:rPr>
          <w:sz w:val="22"/>
        </w:rPr>
        <w:t xml:space="preserve"> Fab;  </w:t>
      </w:r>
      <w:proofErr w:type="spellStart"/>
      <w:r w:rsidRPr="001B2ECD">
        <w:rPr>
          <w:sz w:val="22"/>
        </w:rPr>
        <w:t>fel</w:t>
      </w:r>
      <w:proofErr w:type="spellEnd"/>
      <w:r w:rsidRPr="001B2ECD">
        <w:rPr>
          <w:sz w:val="22"/>
        </w:rPr>
        <w:t xml:space="preserve">, â </w:t>
      </w:r>
      <w:proofErr w:type="spellStart"/>
      <w:r w:rsidRPr="001B2ECD">
        <w:rPr>
          <w:sz w:val="22"/>
        </w:rPr>
        <w:t>meddyliau</w:t>
      </w:r>
      <w:proofErr w:type="spellEnd"/>
      <w:r w:rsidRPr="001B2ECD">
        <w:rPr>
          <w:sz w:val="22"/>
        </w:rPr>
        <w:t xml:space="preserve"> </w:t>
      </w:r>
      <w:proofErr w:type="spellStart"/>
      <w:r w:rsidRPr="001B2ECD">
        <w:rPr>
          <w:sz w:val="22"/>
        </w:rPr>
        <w:t>wedi</w:t>
      </w:r>
      <w:proofErr w:type="spellEnd"/>
      <w:r w:rsidRPr="001B2ECD">
        <w:rPr>
          <w:sz w:val="22"/>
        </w:rPr>
        <w:t xml:space="preserve"> </w:t>
      </w:r>
      <w:proofErr w:type="spellStart"/>
      <w:r w:rsidRPr="001B2ECD">
        <w:rPr>
          <w:sz w:val="22"/>
        </w:rPr>
        <w:t>eu</w:t>
      </w:r>
      <w:proofErr w:type="spellEnd"/>
      <w:r w:rsidRPr="001B2ECD">
        <w:rPr>
          <w:sz w:val="22"/>
        </w:rPr>
        <w:t xml:space="preserve"> puro </w:t>
      </w:r>
      <w:proofErr w:type="spellStart"/>
      <w:r w:rsidRPr="001B2ECD">
        <w:rPr>
          <w:sz w:val="22"/>
        </w:rPr>
        <w:t>gan</w:t>
      </w:r>
      <w:proofErr w:type="spellEnd"/>
      <w:r w:rsidRPr="001B2ECD">
        <w:rPr>
          <w:sz w:val="22"/>
        </w:rPr>
        <w:t xml:space="preserve"> </w:t>
      </w:r>
      <w:proofErr w:type="spellStart"/>
      <w:r w:rsidRPr="001B2ECD">
        <w:rPr>
          <w:sz w:val="22"/>
        </w:rPr>
        <w:t>ras</w:t>
      </w:r>
      <w:proofErr w:type="spellEnd"/>
      <w:r w:rsidRPr="001B2ECD">
        <w:rPr>
          <w:sz w:val="22"/>
        </w:rPr>
        <w:t xml:space="preserve"> </w:t>
      </w:r>
      <w:proofErr w:type="spellStart"/>
      <w:r w:rsidRPr="001B2ECD">
        <w:rPr>
          <w:sz w:val="22"/>
        </w:rPr>
        <w:t>ei</w:t>
      </w:r>
      <w:proofErr w:type="spellEnd"/>
      <w:r w:rsidRPr="001B2ECD">
        <w:rPr>
          <w:sz w:val="22"/>
        </w:rPr>
        <w:t xml:space="preserve"> </w:t>
      </w:r>
      <w:proofErr w:type="spellStart"/>
      <w:r w:rsidRPr="001B2ECD">
        <w:rPr>
          <w:sz w:val="22"/>
        </w:rPr>
        <w:t>ddyfodiad</w:t>
      </w:r>
      <w:proofErr w:type="spellEnd"/>
      <w:r w:rsidRPr="001B2ECD">
        <w:rPr>
          <w:sz w:val="22"/>
        </w:rPr>
        <w:t xml:space="preserve">, y </w:t>
      </w:r>
      <w:proofErr w:type="spellStart"/>
      <w:r w:rsidRPr="001B2ECD">
        <w:rPr>
          <w:sz w:val="22"/>
        </w:rPr>
        <w:t>bo</w:t>
      </w:r>
      <w:proofErr w:type="spellEnd"/>
      <w:r w:rsidRPr="001B2ECD">
        <w:rPr>
          <w:sz w:val="22"/>
        </w:rPr>
        <w:t xml:space="preserve"> </w:t>
      </w:r>
      <w:proofErr w:type="spellStart"/>
      <w:r w:rsidRPr="001B2ECD">
        <w:rPr>
          <w:sz w:val="22"/>
        </w:rPr>
        <w:t>i</w:t>
      </w:r>
      <w:proofErr w:type="spellEnd"/>
      <w:r w:rsidRPr="001B2ECD">
        <w:rPr>
          <w:sz w:val="22"/>
        </w:rPr>
        <w:t xml:space="preserve"> </w:t>
      </w:r>
      <w:proofErr w:type="spellStart"/>
      <w:r w:rsidRPr="001B2ECD">
        <w:rPr>
          <w:sz w:val="22"/>
        </w:rPr>
        <w:t>ni</w:t>
      </w:r>
      <w:proofErr w:type="spellEnd"/>
      <w:r w:rsidRPr="001B2ECD">
        <w:rPr>
          <w:sz w:val="22"/>
        </w:rPr>
        <w:t xml:space="preserve"> </w:t>
      </w:r>
      <w:proofErr w:type="spellStart"/>
      <w:r w:rsidRPr="001B2ECD">
        <w:rPr>
          <w:sz w:val="22"/>
        </w:rPr>
        <w:t>dy</w:t>
      </w:r>
      <w:proofErr w:type="spellEnd"/>
      <w:r w:rsidRPr="001B2ECD">
        <w:rPr>
          <w:sz w:val="22"/>
        </w:rPr>
        <w:t xml:space="preserve"> </w:t>
      </w:r>
      <w:proofErr w:type="spellStart"/>
      <w:r w:rsidRPr="001B2ECD">
        <w:rPr>
          <w:sz w:val="22"/>
        </w:rPr>
        <w:t>wasanaethu’n</w:t>
      </w:r>
      <w:proofErr w:type="spellEnd"/>
      <w:r w:rsidRPr="001B2ECD">
        <w:rPr>
          <w:sz w:val="22"/>
        </w:rPr>
        <w:t xml:space="preserve"> </w:t>
      </w:r>
      <w:proofErr w:type="spellStart"/>
      <w:r w:rsidRPr="001B2ECD">
        <w:rPr>
          <w:sz w:val="22"/>
        </w:rPr>
        <w:t>ffyddlon</w:t>
      </w:r>
      <w:proofErr w:type="spellEnd"/>
      <w:r w:rsidRPr="001B2ECD">
        <w:rPr>
          <w:sz w:val="22"/>
        </w:rPr>
        <w:t xml:space="preserve"> </w:t>
      </w:r>
      <w:proofErr w:type="spellStart"/>
      <w:r w:rsidRPr="001B2ECD">
        <w:rPr>
          <w:sz w:val="22"/>
        </w:rPr>
        <w:t>gydol</w:t>
      </w:r>
      <w:proofErr w:type="spellEnd"/>
      <w:r w:rsidRPr="001B2ECD">
        <w:rPr>
          <w:sz w:val="22"/>
        </w:rPr>
        <w:t xml:space="preserve"> </w:t>
      </w:r>
      <w:proofErr w:type="spellStart"/>
      <w:r w:rsidRPr="001B2ECD">
        <w:rPr>
          <w:sz w:val="22"/>
        </w:rPr>
        <w:t>ein</w:t>
      </w:r>
      <w:proofErr w:type="spellEnd"/>
      <w:r w:rsidRPr="001B2ECD">
        <w:rPr>
          <w:sz w:val="22"/>
        </w:rPr>
        <w:t xml:space="preserve"> </w:t>
      </w:r>
      <w:proofErr w:type="spellStart"/>
      <w:r w:rsidRPr="001B2ECD">
        <w:rPr>
          <w:sz w:val="22"/>
        </w:rPr>
        <w:t>dyddiau</w:t>
      </w:r>
      <w:proofErr w:type="spellEnd"/>
      <w:r w:rsidRPr="001B2ECD">
        <w:rPr>
          <w:sz w:val="22"/>
        </w:rPr>
        <w:t xml:space="preserve">; </w:t>
      </w:r>
      <w:r w:rsidR="001B2ECD" w:rsidRPr="001B2ECD">
        <w:rPr>
          <w:sz w:val="22"/>
        </w:rPr>
        <w:t xml:space="preserve"> </w:t>
      </w:r>
      <w:proofErr w:type="spellStart"/>
      <w:r w:rsidR="001B2ECD" w:rsidRPr="001B2ECD">
        <w:rPr>
          <w:sz w:val="22"/>
        </w:rPr>
        <w:t>trwy</w:t>
      </w:r>
      <w:proofErr w:type="spellEnd"/>
      <w:r w:rsidR="001B2ECD" w:rsidRPr="001B2ECD">
        <w:rPr>
          <w:sz w:val="22"/>
        </w:rPr>
        <w:t xml:space="preserve"> </w:t>
      </w:r>
      <w:proofErr w:type="spellStart"/>
      <w:r w:rsidR="001B2ECD" w:rsidRPr="001B2ECD">
        <w:rPr>
          <w:sz w:val="22"/>
        </w:rPr>
        <w:t>Iesu</w:t>
      </w:r>
      <w:proofErr w:type="spellEnd"/>
      <w:r w:rsidR="001B2ECD" w:rsidRPr="001B2ECD">
        <w:rPr>
          <w:sz w:val="22"/>
        </w:rPr>
        <w:t xml:space="preserve"> Grist </w:t>
      </w:r>
      <w:proofErr w:type="spellStart"/>
      <w:r w:rsidR="001B2ECD" w:rsidRPr="001B2ECD">
        <w:rPr>
          <w:sz w:val="22"/>
        </w:rPr>
        <w:t>ein</w:t>
      </w:r>
      <w:proofErr w:type="spellEnd"/>
      <w:r w:rsidR="001B2ECD" w:rsidRPr="001B2ECD">
        <w:rPr>
          <w:sz w:val="22"/>
        </w:rPr>
        <w:t xml:space="preserve"> </w:t>
      </w:r>
      <w:proofErr w:type="spellStart"/>
      <w:r w:rsidR="001B2ECD" w:rsidRPr="001B2ECD">
        <w:rPr>
          <w:sz w:val="22"/>
        </w:rPr>
        <w:t>Harglwydd</w:t>
      </w:r>
      <w:proofErr w:type="spellEnd"/>
    </w:p>
    <w:p w14:paraId="395D6991" w14:textId="79184041" w:rsidR="001B2ECD" w:rsidRPr="001B2ECD" w:rsidRDefault="00A65D1C" w:rsidP="001B2ECD">
      <w:pPr>
        <w:widowControl w:val="0"/>
        <w:autoSpaceDE w:val="0"/>
        <w:autoSpaceDN w:val="0"/>
        <w:adjustRightInd w:val="0"/>
        <w:spacing w:after="80"/>
        <w:rPr>
          <w:sz w:val="22"/>
        </w:rPr>
      </w:pPr>
      <w:r w:rsidRPr="001B2ECD">
        <w:rPr>
          <w:b/>
          <w:sz w:val="22"/>
        </w:rPr>
        <w:t>Amen.</w:t>
      </w:r>
    </w:p>
    <w:sectPr w:rsidR="001B2ECD" w:rsidRPr="001B2ECD"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274911">
    <w:abstractNumId w:val="1"/>
  </w:num>
  <w:num w:numId="2" w16cid:durableId="71384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552E"/>
    <w:rsid w:val="000513FE"/>
    <w:rsid w:val="0005196B"/>
    <w:rsid w:val="00052430"/>
    <w:rsid w:val="00052655"/>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5873"/>
    <w:rsid w:val="000C65D9"/>
    <w:rsid w:val="000C6F06"/>
    <w:rsid w:val="000D0B99"/>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57F5"/>
    <w:rsid w:val="001463DB"/>
    <w:rsid w:val="00147ADA"/>
    <w:rsid w:val="0015128C"/>
    <w:rsid w:val="00154419"/>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2751"/>
    <w:rsid w:val="00242E73"/>
    <w:rsid w:val="00245D56"/>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738C"/>
    <w:rsid w:val="00737427"/>
    <w:rsid w:val="00741468"/>
    <w:rsid w:val="0074203A"/>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1451"/>
    <w:rsid w:val="00991F82"/>
    <w:rsid w:val="009938E6"/>
    <w:rsid w:val="0099524A"/>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88D"/>
    <w:rsid w:val="00B04910"/>
    <w:rsid w:val="00B05341"/>
    <w:rsid w:val="00B07EFF"/>
    <w:rsid w:val="00B12260"/>
    <w:rsid w:val="00B12512"/>
    <w:rsid w:val="00B12B35"/>
    <w:rsid w:val="00B13794"/>
    <w:rsid w:val="00B1540A"/>
    <w:rsid w:val="00B15D8F"/>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E14D3"/>
    <w:rsid w:val="00BE1FA0"/>
    <w:rsid w:val="00BE206B"/>
    <w:rsid w:val="00BE26EF"/>
    <w:rsid w:val="00BE5967"/>
    <w:rsid w:val="00BE5CFB"/>
    <w:rsid w:val="00BE6B54"/>
    <w:rsid w:val="00BF1783"/>
    <w:rsid w:val="00BF39A6"/>
    <w:rsid w:val="00BF3DA2"/>
    <w:rsid w:val="00BF48AD"/>
    <w:rsid w:val="00BF51F6"/>
    <w:rsid w:val="00BF53C3"/>
    <w:rsid w:val="00BF5B08"/>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1226"/>
    <w:rsid w:val="00D418FA"/>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33B"/>
    <w:rsid w:val="00EC2F4B"/>
    <w:rsid w:val="00EC2FE7"/>
    <w:rsid w:val="00EC36C5"/>
    <w:rsid w:val="00EC39D0"/>
    <w:rsid w:val="00EC4D83"/>
    <w:rsid w:val="00EC6E51"/>
    <w:rsid w:val="00EC772B"/>
    <w:rsid w:val="00ED2E06"/>
    <w:rsid w:val="00ED4E6B"/>
    <w:rsid w:val="00ED53EB"/>
    <w:rsid w:val="00ED677F"/>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o/dyffryn-clwyd-mission-area-31131982011" TargetMode="Externa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2085-F31C-4B05-B212-09AF8D10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2</cp:revision>
  <cp:lastPrinted>2022-10-26T19:31:00Z</cp:lastPrinted>
  <dcterms:created xsi:type="dcterms:W3CDTF">2022-11-23T18:43:00Z</dcterms:created>
  <dcterms:modified xsi:type="dcterms:W3CDTF">2022-11-23T18:43:00Z</dcterms:modified>
</cp:coreProperties>
</file>