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73D0F" w14:textId="7F84C7C9" w:rsidR="000446EF" w:rsidRPr="007430BF" w:rsidRDefault="002530FF" w:rsidP="007430BF">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084A5493">
            <wp:simplePos x="0" y="0"/>
            <wp:positionH relativeFrom="column">
              <wp:posOffset>74930</wp:posOffset>
            </wp:positionH>
            <wp:positionV relativeFrom="page">
              <wp:posOffset>240665</wp:posOffset>
            </wp:positionV>
            <wp:extent cx="1296035" cy="1727835"/>
            <wp:effectExtent l="0" t="0" r="0" b="5715"/>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1296035" cy="1727835"/>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2F6D1AC2" w14:textId="62FC85BC" w:rsidR="000F31A5" w:rsidRPr="006370BD" w:rsidRDefault="00374484" w:rsidP="000F31A5">
      <w:pPr>
        <w:spacing w:after="80"/>
        <w:ind w:right="-24"/>
        <w:jc w:val="center"/>
        <w:rPr>
          <w:b/>
          <w:color w:val="A8D08D" w:themeColor="accent6" w:themeTint="99"/>
          <w:sz w:val="52"/>
          <w:szCs w:val="16"/>
          <w14:textOutline w14:w="9525" w14:cap="rnd" w14:cmpd="sng" w14:algn="ctr">
            <w14:solidFill>
              <w14:schemeClr w14:val="tx1"/>
            </w14:solidFill>
            <w14:prstDash w14:val="solid"/>
            <w14:bevel/>
          </w14:textOutline>
        </w:rPr>
      </w:pPr>
      <w:r>
        <w:rPr>
          <w:b/>
          <w:color w:val="A8D08D" w:themeColor="accent6" w:themeTint="99"/>
          <w:sz w:val="52"/>
          <w:szCs w:val="16"/>
          <w14:textOutline w14:w="9525" w14:cap="rnd" w14:cmpd="sng" w14:algn="ctr">
            <w14:solidFill>
              <w14:schemeClr w14:val="tx1"/>
            </w14:solidFill>
            <w14:prstDash w14:val="solid"/>
            <w14:bevel/>
          </w14:textOutline>
        </w:rPr>
        <w:t>Sunday 19</w:t>
      </w:r>
      <w:r w:rsidR="0083076A" w:rsidRPr="006370BD">
        <w:rPr>
          <w:b/>
          <w:color w:val="A8D08D" w:themeColor="accent6" w:themeTint="99"/>
          <w:sz w:val="52"/>
          <w:szCs w:val="16"/>
          <w:vertAlign w:val="superscript"/>
          <w14:textOutline w14:w="9525" w14:cap="rnd" w14:cmpd="sng" w14:algn="ctr">
            <w14:solidFill>
              <w14:schemeClr w14:val="tx1"/>
            </w14:solidFill>
            <w14:prstDash w14:val="solid"/>
            <w14:bevel/>
          </w14:textOutline>
        </w:rPr>
        <w:t>th</w:t>
      </w:r>
      <w:r w:rsidR="006370BD">
        <w:rPr>
          <w:b/>
          <w:color w:val="A8D08D" w:themeColor="accent6" w:themeTint="99"/>
          <w:sz w:val="52"/>
          <w:szCs w:val="16"/>
          <w14:textOutline w14:w="9525" w14:cap="rnd" w14:cmpd="sng" w14:algn="ctr">
            <w14:solidFill>
              <w14:schemeClr w14:val="tx1"/>
            </w14:solidFill>
            <w14:prstDash w14:val="solid"/>
            <w14:bevel/>
          </w14:textOutline>
        </w:rPr>
        <w:t xml:space="preserve"> F</w:t>
      </w:r>
      <w:r w:rsidR="0083076A" w:rsidRPr="006370BD">
        <w:rPr>
          <w:b/>
          <w:color w:val="A8D08D" w:themeColor="accent6" w:themeTint="99"/>
          <w:sz w:val="52"/>
          <w:szCs w:val="16"/>
          <w14:textOutline w14:w="9525" w14:cap="rnd" w14:cmpd="sng" w14:algn="ctr">
            <w14:solidFill>
              <w14:schemeClr w14:val="tx1"/>
            </w14:solidFill>
            <w14:prstDash w14:val="solid"/>
            <w14:bevel/>
          </w14:textOutline>
        </w:rPr>
        <w:t>ebruary 2023</w:t>
      </w:r>
    </w:p>
    <w:p w14:paraId="7626AC8A" w14:textId="0FE2252F" w:rsidR="000F31A5" w:rsidRPr="00374484" w:rsidRDefault="00374484" w:rsidP="00374484">
      <w:pPr>
        <w:spacing w:after="80"/>
        <w:ind w:right="-24"/>
        <w:jc w:val="center"/>
        <w:rPr>
          <w:b/>
          <w:bCs/>
          <w:color w:val="A8D08D" w:themeColor="accent6" w:themeTint="99"/>
          <w:sz w:val="40"/>
          <w:szCs w:val="16"/>
          <w14:textOutline w14:w="9525" w14:cap="rnd" w14:cmpd="sng" w14:algn="ctr">
            <w14:solidFill>
              <w14:schemeClr w14:val="tx1"/>
            </w14:solidFill>
            <w14:prstDash w14:val="solid"/>
            <w14:bevel/>
          </w14:textOutline>
        </w:rPr>
      </w:pPr>
      <w:r w:rsidRPr="00374484">
        <w:rPr>
          <w:b/>
          <w:bCs/>
          <w:color w:val="A8D08D" w:themeColor="accent6" w:themeTint="99"/>
          <w:sz w:val="40"/>
          <w:szCs w:val="16"/>
          <w14:textOutline w14:w="9525" w14:cap="rnd" w14:cmpd="sng" w14:algn="ctr">
            <w14:solidFill>
              <w14:schemeClr w14:val="tx1"/>
            </w14:solidFill>
            <w14:prstDash w14:val="solid"/>
            <w14:bevel/>
          </w14:textOutline>
        </w:rPr>
        <w:t>Quinqua</w:t>
      </w:r>
      <w:r w:rsidR="0083076A" w:rsidRPr="00374484">
        <w:rPr>
          <w:b/>
          <w:bCs/>
          <w:color w:val="A8D08D" w:themeColor="accent6" w:themeTint="99"/>
          <w:sz w:val="40"/>
          <w:szCs w:val="16"/>
          <w14:textOutline w14:w="9525" w14:cap="rnd" w14:cmpd="sng" w14:algn="ctr">
            <w14:solidFill>
              <w14:schemeClr w14:val="tx1"/>
            </w14:solidFill>
            <w14:prstDash w14:val="solid"/>
            <w14:bevel/>
          </w14:textOutline>
        </w:rPr>
        <w:t>gesima</w:t>
      </w:r>
      <w:r w:rsidRPr="00374484">
        <w:rPr>
          <w:b/>
          <w:bCs/>
          <w:color w:val="A8D08D" w:themeColor="accent6" w:themeTint="99"/>
          <w:sz w:val="40"/>
          <w:szCs w:val="16"/>
          <w14:textOutline w14:w="9525" w14:cap="rnd" w14:cmpd="sng" w14:algn="ctr">
            <w14:solidFill>
              <w14:schemeClr w14:val="tx1"/>
            </w14:solidFill>
            <w14:prstDash w14:val="solid"/>
            <w14:bevel/>
          </w14:textOutline>
        </w:rPr>
        <w:t xml:space="preserve"> Transfiguration Sunday</w:t>
      </w:r>
    </w:p>
    <w:p w14:paraId="6D338616" w14:textId="77777777" w:rsidR="00AD78AC" w:rsidRPr="00AD78AC" w:rsidRDefault="00AD78AC" w:rsidP="00D84F98">
      <w:pPr>
        <w:spacing w:after="80"/>
        <w:ind w:right="-24"/>
        <w:jc w:val="center"/>
        <w:rPr>
          <w:b/>
          <w:color w:val="FFFF00"/>
          <w:sz w:val="14"/>
          <w:szCs w:val="16"/>
          <w14:textOutline w14:w="9525" w14:cap="rnd" w14:cmpd="sng" w14:algn="ctr">
            <w14:solidFill>
              <w14:schemeClr w14:val="tx1"/>
            </w14:solidFill>
            <w14:prstDash w14:val="solid"/>
            <w14:bevel/>
          </w14:textOutline>
        </w:rPr>
      </w:pPr>
    </w:p>
    <w:tbl>
      <w:tblPr>
        <w:tblStyle w:val="TableGrid"/>
        <w:tblW w:w="0" w:type="auto"/>
        <w:tblLook w:val="04A0" w:firstRow="1" w:lastRow="0" w:firstColumn="1" w:lastColumn="0" w:noHBand="0" w:noVBand="1"/>
      </w:tblPr>
      <w:tblGrid>
        <w:gridCol w:w="5607"/>
        <w:gridCol w:w="4849"/>
      </w:tblGrid>
      <w:tr w:rsidR="00212978" w14:paraId="6D8AD30C" w14:textId="74CD95F4" w:rsidTr="00212978">
        <w:trPr>
          <w:trHeight w:val="1342"/>
        </w:trPr>
        <w:tc>
          <w:tcPr>
            <w:tcW w:w="5607" w:type="dxa"/>
            <w:vAlign w:val="center"/>
          </w:tcPr>
          <w:p w14:paraId="175806DF" w14:textId="4E175D27" w:rsidR="00212978" w:rsidRPr="007E7B7E" w:rsidRDefault="00212978" w:rsidP="00D84F98">
            <w:pPr>
              <w:spacing w:after="6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212978" w:rsidRPr="00ED677F" w:rsidRDefault="00212978" w:rsidP="00D84F98">
            <w:pPr>
              <w:spacing w:after="6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A3BAC56" w14:textId="7BD26D3F" w:rsidR="00212978" w:rsidRDefault="00212978" w:rsidP="00D84F98">
            <w:pPr>
              <w:spacing w:after="60" w:line="228" w:lineRule="auto"/>
              <w:rPr>
                <w:sz w:val="22"/>
                <w:szCs w:val="22"/>
                <w:lang w:eastAsia="en-US"/>
              </w:rPr>
            </w:pPr>
            <w:r>
              <w:rPr>
                <w:b/>
                <w:sz w:val="22"/>
                <w:szCs w:val="22"/>
              </w:rPr>
              <w:t xml:space="preserve">For the sick: </w:t>
            </w:r>
            <w:r w:rsidR="004C3FB3">
              <w:rPr>
                <w:bCs/>
                <w:sz w:val="22"/>
                <w:szCs w:val="22"/>
              </w:rPr>
              <w:t>Martin Jones</w:t>
            </w:r>
          </w:p>
          <w:p w14:paraId="290E5A57" w14:textId="6A9EF4FC" w:rsidR="00212978" w:rsidRDefault="00212978" w:rsidP="00D84F98">
            <w:pPr>
              <w:spacing w:after="60" w:line="228" w:lineRule="auto"/>
              <w:rPr>
                <w:sz w:val="22"/>
                <w:szCs w:val="22"/>
                <w:lang w:eastAsia="en-US"/>
              </w:rPr>
            </w:pPr>
            <w:r w:rsidRPr="00D84F98">
              <w:rPr>
                <w:b/>
                <w:sz w:val="22"/>
                <w:szCs w:val="22"/>
                <w:lang w:eastAsia="en-US"/>
              </w:rPr>
              <w:t>For those recently departed</w:t>
            </w:r>
            <w:r w:rsidR="00CC3701">
              <w:rPr>
                <w:sz w:val="22"/>
                <w:szCs w:val="22"/>
                <w:lang w:eastAsia="en-US"/>
              </w:rPr>
              <w:t xml:space="preserve">: </w:t>
            </w:r>
            <w:r w:rsidR="00AE3A6B" w:rsidRPr="00AE3A6B">
              <w:rPr>
                <w:sz w:val="22"/>
                <w:szCs w:val="22"/>
                <w:lang w:eastAsia="en-US"/>
              </w:rPr>
              <w:t>Len Roberts</w:t>
            </w:r>
            <w:r w:rsidR="00620212">
              <w:rPr>
                <w:sz w:val="22"/>
                <w:szCs w:val="22"/>
                <w:lang w:eastAsia="en-US"/>
              </w:rPr>
              <w:t>, Annie Rogers</w:t>
            </w:r>
          </w:p>
          <w:p w14:paraId="20298EB4" w14:textId="7CD240D6" w:rsidR="00384BA2" w:rsidRPr="00D84F98" w:rsidRDefault="00384BA2" w:rsidP="00D84F98">
            <w:pPr>
              <w:spacing w:after="60" w:line="228" w:lineRule="auto"/>
              <w:rPr>
                <w:sz w:val="22"/>
                <w:szCs w:val="22"/>
                <w:lang w:eastAsia="en-US"/>
              </w:rPr>
            </w:pPr>
          </w:p>
        </w:tc>
        <w:tc>
          <w:tcPr>
            <w:tcW w:w="4849" w:type="dxa"/>
            <w:shd w:val="clear" w:color="auto" w:fill="auto"/>
          </w:tcPr>
          <w:p w14:paraId="5CE130C2" w14:textId="77777777" w:rsidR="00AB1EFE" w:rsidRDefault="00F12543" w:rsidP="003E1547">
            <w:pPr>
              <w:spacing w:after="60" w:line="228" w:lineRule="auto"/>
              <w:rPr>
                <w:b/>
                <w:bCs/>
                <w:color w:val="000000"/>
                <w:sz w:val="22"/>
                <w:szCs w:val="22"/>
              </w:rPr>
            </w:pPr>
            <w:r w:rsidRPr="00B87B77">
              <w:rPr>
                <w:b/>
                <w:bCs/>
                <w:color w:val="000000"/>
                <w:sz w:val="22"/>
                <w:szCs w:val="22"/>
              </w:rPr>
              <w:t>Collect</w:t>
            </w:r>
          </w:p>
          <w:p w14:paraId="0B0F1ABB" w14:textId="2A124722" w:rsidR="001537C0" w:rsidRPr="001537C0" w:rsidRDefault="001537C0" w:rsidP="001537C0">
            <w:pPr>
              <w:tabs>
                <w:tab w:val="left" w:pos="284"/>
              </w:tabs>
              <w:autoSpaceDE w:val="0"/>
              <w:autoSpaceDN w:val="0"/>
              <w:adjustRightInd w:val="0"/>
              <w:jc w:val="both"/>
              <w:rPr>
                <w:rFonts w:cs="Times New Roman"/>
                <w:color w:val="000000"/>
                <w:sz w:val="22"/>
                <w:szCs w:val="22"/>
              </w:rPr>
            </w:pPr>
            <w:r>
              <w:rPr>
                <w:color w:val="000000"/>
                <w:sz w:val="23"/>
                <w:szCs w:val="23"/>
              </w:rPr>
              <w:t>Almighty Father, your Son was revealed in majesty before he suffered death upon the cross:  give us grace to perceive his glory, that we may be strengthened to suffer with him and be changed into his likeness, from glory to glory</w:t>
            </w:r>
            <w:r>
              <w:rPr>
                <w:color w:val="000000"/>
                <w:sz w:val="23"/>
                <w:szCs w:val="23"/>
              </w:rPr>
              <w:t>; who</w:t>
            </w:r>
            <w:r>
              <w:rPr>
                <w:color w:val="000000"/>
                <w:sz w:val="23"/>
                <w:szCs w:val="23"/>
              </w:rPr>
              <w:t xml:space="preserve"> is alive and reigns with you, in the unity of the Holy Spirit, one God, now and for ever.</w:t>
            </w:r>
            <w:r>
              <w:rPr>
                <w:color w:val="000000"/>
              </w:rPr>
              <w:t xml:space="preserve">  </w:t>
            </w:r>
            <w:r>
              <w:rPr>
                <w:b/>
                <w:bCs/>
                <w:color w:val="000000"/>
                <w:sz w:val="22"/>
                <w:szCs w:val="22"/>
              </w:rPr>
              <w:t>Amen</w:t>
            </w:r>
          </w:p>
          <w:p w14:paraId="0DFEB704" w14:textId="602BB733" w:rsidR="003E1547" w:rsidRPr="00B6512D" w:rsidRDefault="003E1547" w:rsidP="00FF0EAC">
            <w:pPr>
              <w:jc w:val="both"/>
              <w:rPr>
                <w:sz w:val="20"/>
              </w:rPr>
            </w:pPr>
          </w:p>
        </w:tc>
      </w:tr>
    </w:tbl>
    <w:p w14:paraId="4AC9EA1F" w14:textId="28BE5E9A"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w:t>
      </w:r>
      <w:r w:rsidR="006B73B1">
        <w:rPr>
          <w:sz w:val="20"/>
          <w:szCs w:val="16"/>
        </w:rPr>
        <w:t>07543 504 486</w:t>
      </w:r>
      <w:r w:rsidRPr="007007EE">
        <w:rPr>
          <w:sz w:val="20"/>
          <w:szCs w:val="16"/>
        </w:rPr>
        <w:t xml:space="preserve"> l </w:t>
      </w:r>
      <w:r w:rsidRPr="007007EE">
        <w:rPr>
          <w:b/>
          <w:sz w:val="20"/>
          <w:szCs w:val="16"/>
        </w:rPr>
        <w:t>Tad Huw</w:t>
      </w:r>
      <w:r w:rsidRPr="007007EE">
        <w:rPr>
          <w:sz w:val="20"/>
          <w:szCs w:val="16"/>
        </w:rPr>
        <w:t xml:space="preserve"> </w:t>
      </w:r>
      <w:r w:rsidR="006B73B1">
        <w:rPr>
          <w:sz w:val="20"/>
          <w:szCs w:val="16"/>
        </w:rPr>
        <w:t>07779 655 949</w:t>
      </w:r>
      <w:r w:rsidRPr="007007EE">
        <w:rPr>
          <w:sz w:val="20"/>
          <w:szCs w:val="16"/>
        </w:rPr>
        <w:t xml:space="preserve"> | </w:t>
      </w:r>
      <w:r w:rsidRPr="007007EE">
        <w:rPr>
          <w:b/>
          <w:sz w:val="20"/>
          <w:szCs w:val="16"/>
        </w:rPr>
        <w:t>Rev Richard</w:t>
      </w:r>
      <w:r w:rsidR="00E42949">
        <w:rPr>
          <w:sz w:val="20"/>
          <w:szCs w:val="16"/>
        </w:rPr>
        <w:t xml:space="preserve"> 01824 703 867</w:t>
      </w:r>
    </w:p>
    <w:p w14:paraId="3F27940F" w14:textId="7CB28453" w:rsidR="007007EE" w:rsidRPr="007007EE" w:rsidRDefault="007007EE" w:rsidP="00695C1A">
      <w:pPr>
        <w:spacing w:after="40" w:line="228" w:lineRule="auto"/>
        <w:ind w:right="-24"/>
        <w:jc w:val="center"/>
        <w:rPr>
          <w:sz w:val="20"/>
          <w:szCs w:val="16"/>
        </w:rPr>
      </w:pP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817B56" w:rsidP="00134391">
      <w:pPr>
        <w:spacing w:before="40" w:after="40"/>
        <w:ind w:right="-23"/>
        <w:jc w:val="center"/>
        <w:rPr>
          <w:sz w:val="20"/>
        </w:rPr>
      </w:pPr>
      <w:r>
        <w:rPr>
          <w:noProof/>
          <w:sz w:val="20"/>
        </w:rPr>
        <w:pict w14:anchorId="3CD78799">
          <v:rect id="_x0000_i1025" alt="" style="width:468pt;height:.05pt;mso-width-percent:0;mso-height-percent:0;mso-width-percent:0;mso-height-percent:0" o:hralign="center" o:hrstd="t" o:hr="t" fillcolor="#a0a0a0" stroked="f"/>
        </w:pict>
      </w:r>
    </w:p>
    <w:p w14:paraId="2A09A929" w14:textId="68A9FA33" w:rsidR="00DA5E9E" w:rsidRDefault="006B73B1" w:rsidP="00AB1EFE">
      <w:pPr>
        <w:autoSpaceDE w:val="0"/>
        <w:autoSpaceDN w:val="0"/>
        <w:adjustRightInd w:val="0"/>
        <w:jc w:val="center"/>
        <w:rPr>
          <w:rFonts w:eastAsiaTheme="minorHAnsi"/>
          <w:b/>
          <w:bCs/>
          <w:sz w:val="22"/>
          <w:szCs w:val="22"/>
          <w:lang w:eastAsia="en-US"/>
        </w:rPr>
      </w:pPr>
      <w:r w:rsidRPr="00AB1EFE">
        <w:rPr>
          <w:rFonts w:eastAsiaTheme="minorHAnsi"/>
          <w:b/>
          <w:bCs/>
          <w:sz w:val="22"/>
          <w:szCs w:val="22"/>
          <w:lang w:eastAsia="en-US"/>
          <w14:shadow w14:blurRad="50800" w14:dist="50800" w14:dir="5400000" w14:sx="0" w14:sy="0" w14:kx="0" w14:ky="0" w14:algn="ctr">
            <w14:srgbClr w14:val="FF0000"/>
          </w14:shadow>
        </w:rPr>
        <w:t xml:space="preserve">Services </w:t>
      </w:r>
      <w:r w:rsidR="007430BF" w:rsidRPr="00AB1EFE">
        <w:rPr>
          <w:rFonts w:eastAsiaTheme="minorHAnsi"/>
          <w:b/>
          <w:bCs/>
          <w:sz w:val="22"/>
          <w:szCs w:val="22"/>
          <w:lang w:eastAsia="en-US"/>
          <w14:shadow w14:blurRad="50800" w14:dist="50800" w14:dir="5400000" w14:sx="0" w14:sy="0" w14:kx="0" w14:ky="0" w14:algn="ctr">
            <w14:srgbClr w14:val="FF0000"/>
          </w14:shadow>
        </w:rPr>
        <w:t xml:space="preserve">and Readings </w:t>
      </w:r>
      <w:r w:rsidR="00374484">
        <w:rPr>
          <w:rFonts w:eastAsiaTheme="minorHAnsi"/>
          <w:b/>
          <w:bCs/>
          <w:sz w:val="22"/>
          <w:szCs w:val="22"/>
          <w:lang w:eastAsia="en-US"/>
        </w:rPr>
        <w:t>for Next Sunday - 26th February – First Sunday in Lent</w:t>
      </w:r>
    </w:p>
    <w:p w14:paraId="6D550F97" w14:textId="2FB3FBEE" w:rsidR="00E12F2F" w:rsidRPr="00AB1EFE" w:rsidRDefault="00374484" w:rsidP="00374484">
      <w:pPr>
        <w:autoSpaceDE w:val="0"/>
        <w:autoSpaceDN w:val="0"/>
        <w:adjustRightInd w:val="0"/>
        <w:jc w:val="center"/>
        <w:rPr>
          <w:rFonts w:eastAsiaTheme="minorHAnsi"/>
          <w:b/>
          <w:bCs/>
          <w:sz w:val="22"/>
          <w:szCs w:val="22"/>
          <w:lang w:eastAsia="en-US"/>
        </w:rPr>
      </w:pPr>
      <w:r w:rsidRPr="00374484">
        <w:rPr>
          <w:rFonts w:eastAsiaTheme="minorHAnsi"/>
          <w:b/>
          <w:bCs/>
          <w:sz w:val="22"/>
          <w:szCs w:val="22"/>
          <w:lang w:eastAsia="en-US"/>
        </w:rPr>
        <w:t>Genesis 2. 15-17; 3. 1-7</w:t>
      </w:r>
      <w:r>
        <w:rPr>
          <w:rFonts w:eastAsiaTheme="minorHAnsi"/>
          <w:b/>
          <w:bCs/>
          <w:sz w:val="22"/>
          <w:szCs w:val="22"/>
          <w:lang w:eastAsia="en-US"/>
        </w:rPr>
        <w:tab/>
      </w:r>
      <w:r w:rsidRPr="00374484">
        <w:rPr>
          <w:rFonts w:eastAsiaTheme="minorHAnsi"/>
          <w:b/>
          <w:bCs/>
          <w:sz w:val="22"/>
          <w:szCs w:val="22"/>
          <w:lang w:eastAsia="en-US"/>
        </w:rPr>
        <w:t>Psalm 32</w:t>
      </w:r>
      <w:r>
        <w:rPr>
          <w:rFonts w:eastAsiaTheme="minorHAnsi"/>
          <w:b/>
          <w:bCs/>
          <w:sz w:val="22"/>
          <w:szCs w:val="22"/>
          <w:lang w:eastAsia="en-US"/>
        </w:rPr>
        <w:tab/>
      </w:r>
      <w:r w:rsidRPr="00374484">
        <w:rPr>
          <w:rFonts w:eastAsiaTheme="minorHAnsi"/>
          <w:b/>
          <w:bCs/>
          <w:sz w:val="22"/>
          <w:szCs w:val="22"/>
          <w:lang w:eastAsia="en-US"/>
        </w:rPr>
        <w:t>Romans 5. 12-19</w:t>
      </w:r>
      <w:r>
        <w:rPr>
          <w:rFonts w:eastAsiaTheme="minorHAnsi"/>
          <w:b/>
          <w:bCs/>
          <w:sz w:val="22"/>
          <w:szCs w:val="22"/>
          <w:lang w:eastAsia="en-US"/>
        </w:rPr>
        <w:tab/>
      </w:r>
      <w:r w:rsidRPr="00374484">
        <w:rPr>
          <w:rFonts w:eastAsiaTheme="minorHAnsi"/>
          <w:b/>
          <w:bCs/>
          <w:sz w:val="22"/>
          <w:szCs w:val="22"/>
          <w:lang w:eastAsia="en-US"/>
        </w:rPr>
        <w:t>Matthew 4. 1-11</w:t>
      </w:r>
    </w:p>
    <w:tbl>
      <w:tblPr>
        <w:tblStyle w:val="TableGrid"/>
        <w:tblW w:w="10490" w:type="dxa"/>
        <w:tblInd w:w="-5" w:type="dxa"/>
        <w:tblCellMar>
          <w:top w:w="57" w:type="dxa"/>
          <w:bottom w:w="57" w:type="dxa"/>
        </w:tblCellMar>
        <w:tblLook w:val="04A0" w:firstRow="1" w:lastRow="0" w:firstColumn="1" w:lastColumn="0" w:noHBand="0" w:noVBand="1"/>
      </w:tblPr>
      <w:tblGrid>
        <w:gridCol w:w="1701"/>
        <w:gridCol w:w="8789"/>
      </w:tblGrid>
      <w:tr w:rsidR="00B045F8" w:rsidRPr="00AB1EFE" w14:paraId="7B8514EF"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62BF3E" w14:textId="14CDCD31" w:rsidR="00B045F8" w:rsidRPr="00AB1EFE" w:rsidRDefault="00C97747" w:rsidP="00AB1EFE">
            <w:pPr>
              <w:ind w:right="-24"/>
              <w:rPr>
                <w:b/>
                <w:sz w:val="22"/>
                <w:szCs w:val="22"/>
                <w:lang w:eastAsia="en-US"/>
              </w:rPr>
            </w:pPr>
            <w:r>
              <w:rPr>
                <w:b/>
                <w:sz w:val="22"/>
                <w:szCs w:val="22"/>
                <w:lang w:eastAsia="en-US"/>
              </w:rPr>
              <w:t xml:space="preserve"> 9.00</w:t>
            </w:r>
            <w:r w:rsidR="00B045F8" w:rsidRPr="00AB1EFE">
              <w:rPr>
                <w:b/>
                <w:sz w:val="22"/>
                <w:szCs w:val="22"/>
                <w:lang w:eastAsia="en-US"/>
              </w:rPr>
              <w:t xml:space="preserve">am </w:t>
            </w:r>
          </w:p>
        </w:tc>
        <w:tc>
          <w:tcPr>
            <w:tcW w:w="8789" w:type="dxa"/>
            <w:tcBorders>
              <w:top w:val="single" w:sz="4" w:space="0" w:color="auto"/>
              <w:left w:val="single" w:sz="4" w:space="0" w:color="auto"/>
              <w:bottom w:val="single" w:sz="4" w:space="0" w:color="auto"/>
              <w:right w:val="single" w:sz="4" w:space="0" w:color="auto"/>
            </w:tcBorders>
            <w:hideMark/>
          </w:tcPr>
          <w:p w14:paraId="4D4F6FE9" w14:textId="77777777" w:rsidR="00B045F8" w:rsidRPr="00AB1EFE" w:rsidRDefault="00B045F8" w:rsidP="00AB1EFE">
            <w:pPr>
              <w:ind w:right="-24"/>
              <w:jc w:val="both"/>
              <w:rPr>
                <w:bCs/>
                <w:sz w:val="22"/>
                <w:szCs w:val="22"/>
                <w:lang w:eastAsia="en-US"/>
              </w:rPr>
            </w:pPr>
            <w:r w:rsidRPr="00AB1EFE">
              <w:rPr>
                <w:bCs/>
                <w:sz w:val="22"/>
                <w:szCs w:val="22"/>
                <w:lang w:eastAsia="en-US"/>
              </w:rPr>
              <w:t>Llanarmon Holy Eucharist | St Peter’s Holy Eucharist (Traditional)</w:t>
            </w:r>
          </w:p>
        </w:tc>
      </w:tr>
      <w:tr w:rsidR="00AE3A6B" w:rsidRPr="00AB1EFE" w14:paraId="07857E8E" w14:textId="77777777" w:rsidTr="002C7D21">
        <w:tc>
          <w:tcPr>
            <w:tcW w:w="1701" w:type="dxa"/>
            <w:tcBorders>
              <w:top w:val="single" w:sz="4" w:space="0" w:color="auto"/>
              <w:left w:val="single" w:sz="4" w:space="0" w:color="auto"/>
              <w:bottom w:val="single" w:sz="4" w:space="0" w:color="auto"/>
              <w:right w:val="single" w:sz="4" w:space="0" w:color="auto"/>
            </w:tcBorders>
            <w:vAlign w:val="center"/>
          </w:tcPr>
          <w:p w14:paraId="78C648D3" w14:textId="2754C316" w:rsidR="00AE3A6B" w:rsidRPr="00AB1EFE" w:rsidRDefault="00AE3A6B" w:rsidP="00AB1EFE">
            <w:pPr>
              <w:ind w:right="-24"/>
              <w:rPr>
                <w:b/>
                <w:sz w:val="22"/>
                <w:szCs w:val="22"/>
                <w:lang w:eastAsia="en-US"/>
              </w:rPr>
            </w:pPr>
            <w:r>
              <w:rPr>
                <w:b/>
                <w:sz w:val="22"/>
                <w:szCs w:val="22"/>
                <w:lang w:eastAsia="en-US"/>
              </w:rPr>
              <w:t xml:space="preserve"> 9.30am</w:t>
            </w:r>
          </w:p>
        </w:tc>
        <w:tc>
          <w:tcPr>
            <w:tcW w:w="8789" w:type="dxa"/>
            <w:tcBorders>
              <w:top w:val="single" w:sz="4" w:space="0" w:color="auto"/>
              <w:left w:val="single" w:sz="4" w:space="0" w:color="auto"/>
              <w:bottom w:val="single" w:sz="4" w:space="0" w:color="auto"/>
              <w:right w:val="single" w:sz="4" w:space="0" w:color="auto"/>
            </w:tcBorders>
          </w:tcPr>
          <w:p w14:paraId="69E4BF23" w14:textId="59857891" w:rsidR="00AE3A6B" w:rsidRPr="00AB1EFE" w:rsidRDefault="00084C75" w:rsidP="00AB1EFE">
            <w:pPr>
              <w:ind w:right="-24"/>
              <w:rPr>
                <w:bCs/>
                <w:sz w:val="22"/>
                <w:szCs w:val="22"/>
                <w:lang w:eastAsia="en-US"/>
              </w:rPr>
            </w:pPr>
            <w:r>
              <w:rPr>
                <w:bCs/>
                <w:sz w:val="22"/>
                <w:szCs w:val="22"/>
                <w:lang w:eastAsia="en-US"/>
              </w:rPr>
              <w:t xml:space="preserve"> Cyffylliog </w:t>
            </w:r>
            <w:r w:rsidR="00D41EFA">
              <w:rPr>
                <w:bCs/>
                <w:sz w:val="22"/>
                <w:szCs w:val="22"/>
                <w:lang w:eastAsia="en-US"/>
              </w:rPr>
              <w:t>Morning Prayer | Cloca</w:t>
            </w:r>
            <w:r w:rsidR="00FD3C34">
              <w:rPr>
                <w:bCs/>
                <w:sz w:val="22"/>
                <w:szCs w:val="22"/>
                <w:lang w:eastAsia="en-US"/>
              </w:rPr>
              <w:t xml:space="preserve">enog Wild Church </w:t>
            </w:r>
          </w:p>
        </w:tc>
      </w:tr>
      <w:tr w:rsidR="00B045F8" w:rsidRPr="00AB1EFE" w14:paraId="09946E0D"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7092C462" w14:textId="36458B8C" w:rsidR="00B045F8" w:rsidRPr="00AB1EFE" w:rsidRDefault="00B045F8" w:rsidP="00AB1EFE">
            <w:pPr>
              <w:ind w:right="-24"/>
              <w:rPr>
                <w:b/>
                <w:sz w:val="22"/>
                <w:szCs w:val="22"/>
                <w:lang w:eastAsia="en-US"/>
              </w:rPr>
            </w:pPr>
            <w:r w:rsidRPr="00AB1EFE">
              <w:rPr>
                <w:b/>
                <w:sz w:val="22"/>
                <w:szCs w:val="22"/>
                <w:lang w:eastAsia="en-US"/>
              </w:rPr>
              <w:t>10.30am</w:t>
            </w:r>
          </w:p>
        </w:tc>
        <w:tc>
          <w:tcPr>
            <w:tcW w:w="8789" w:type="dxa"/>
            <w:tcBorders>
              <w:top w:val="single" w:sz="4" w:space="0" w:color="auto"/>
              <w:left w:val="single" w:sz="4" w:space="0" w:color="auto"/>
              <w:bottom w:val="single" w:sz="4" w:space="0" w:color="auto"/>
              <w:right w:val="single" w:sz="4" w:space="0" w:color="auto"/>
            </w:tcBorders>
            <w:hideMark/>
          </w:tcPr>
          <w:p w14:paraId="76121A71" w14:textId="77777777" w:rsidR="00741F97" w:rsidRDefault="002C7D21" w:rsidP="00AB1EFE">
            <w:pPr>
              <w:ind w:right="-24"/>
              <w:rPr>
                <w:bCs/>
                <w:sz w:val="22"/>
                <w:szCs w:val="22"/>
                <w:lang w:eastAsia="en-US"/>
              </w:rPr>
            </w:pPr>
            <w:r w:rsidRPr="00AB1EFE">
              <w:rPr>
                <w:bCs/>
                <w:sz w:val="22"/>
                <w:szCs w:val="22"/>
                <w:lang w:eastAsia="en-US"/>
              </w:rPr>
              <w:t>St Peter’s Sunday Worship (I</w:t>
            </w:r>
            <w:r w:rsidR="00B045F8" w:rsidRPr="00AB1EFE">
              <w:rPr>
                <w:bCs/>
                <w:sz w:val="22"/>
                <w:szCs w:val="22"/>
                <w:lang w:eastAsia="en-US"/>
              </w:rPr>
              <w:t>nformal) | Llanbedr</w:t>
            </w:r>
            <w:r w:rsidRPr="00AB1EFE">
              <w:rPr>
                <w:bCs/>
                <w:sz w:val="22"/>
                <w:szCs w:val="22"/>
                <w:lang w:eastAsia="en-US"/>
              </w:rPr>
              <w:t xml:space="preserve"> DC</w:t>
            </w:r>
            <w:r w:rsidR="00B045F8" w:rsidRPr="00AB1EFE">
              <w:rPr>
                <w:bCs/>
                <w:sz w:val="22"/>
                <w:szCs w:val="22"/>
                <w:lang w:eastAsia="en-US"/>
              </w:rPr>
              <w:t xml:space="preserve"> H</w:t>
            </w:r>
            <w:r w:rsidR="00741F97">
              <w:rPr>
                <w:bCs/>
                <w:sz w:val="22"/>
                <w:szCs w:val="22"/>
                <w:lang w:eastAsia="en-US"/>
              </w:rPr>
              <w:t>oly Eucharist</w:t>
            </w:r>
          </w:p>
          <w:p w14:paraId="5B537316" w14:textId="77777777" w:rsidR="0055512F" w:rsidRDefault="002C7D21" w:rsidP="00AB1EFE">
            <w:pPr>
              <w:ind w:right="-24"/>
              <w:rPr>
                <w:bCs/>
                <w:sz w:val="22"/>
                <w:szCs w:val="22"/>
                <w:lang w:eastAsia="en-US"/>
              </w:rPr>
            </w:pPr>
            <w:r w:rsidRPr="00AB1EFE">
              <w:rPr>
                <w:bCs/>
                <w:sz w:val="22"/>
                <w:szCs w:val="22"/>
                <w:lang w:eastAsia="en-US"/>
              </w:rPr>
              <w:t>Llangynhafal Holy Eucharist</w:t>
            </w:r>
            <w:r w:rsidR="00FD3C34">
              <w:rPr>
                <w:bCs/>
                <w:sz w:val="22"/>
                <w:szCs w:val="22"/>
                <w:lang w:eastAsia="en-US"/>
              </w:rPr>
              <w:t xml:space="preserve"> after Clwb Cynhafal at 9.30am</w:t>
            </w:r>
          </w:p>
          <w:p w14:paraId="4984E00F" w14:textId="4A58A374" w:rsidR="00937705" w:rsidRPr="00AB1EFE" w:rsidRDefault="00937705" w:rsidP="00AB1EFE">
            <w:pPr>
              <w:ind w:right="-24"/>
              <w:rPr>
                <w:bCs/>
                <w:sz w:val="22"/>
                <w:szCs w:val="22"/>
                <w:lang w:eastAsia="en-US"/>
              </w:rPr>
            </w:pPr>
            <w:r>
              <w:rPr>
                <w:bCs/>
                <w:sz w:val="22"/>
                <w:szCs w:val="22"/>
                <w:lang w:eastAsia="en-US"/>
              </w:rPr>
              <w:t>Llanychan Morning Prayer</w:t>
            </w:r>
          </w:p>
        </w:tc>
      </w:tr>
      <w:tr w:rsidR="00B045F8" w:rsidRPr="00AB1EFE" w14:paraId="061C6BA2"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1E4EB0F5" w14:textId="21B8F304" w:rsidR="00B045F8" w:rsidRPr="00AB1EFE" w:rsidRDefault="00C97747" w:rsidP="00AB1EFE">
            <w:pPr>
              <w:ind w:right="-24"/>
              <w:rPr>
                <w:b/>
                <w:sz w:val="22"/>
                <w:szCs w:val="22"/>
                <w:lang w:eastAsia="en-US"/>
              </w:rPr>
            </w:pPr>
            <w:r>
              <w:rPr>
                <w:b/>
                <w:sz w:val="22"/>
                <w:szCs w:val="22"/>
                <w:lang w:eastAsia="en-US"/>
              </w:rPr>
              <w:t>11.00</w:t>
            </w:r>
            <w:r w:rsidR="00B045F8" w:rsidRPr="00AB1EFE">
              <w:rPr>
                <w:b/>
                <w:sz w:val="22"/>
                <w:szCs w:val="22"/>
                <w:lang w:eastAsia="en-US"/>
              </w:rPr>
              <w:t>am</w:t>
            </w:r>
          </w:p>
        </w:tc>
        <w:tc>
          <w:tcPr>
            <w:tcW w:w="8789" w:type="dxa"/>
            <w:tcBorders>
              <w:top w:val="single" w:sz="4" w:space="0" w:color="auto"/>
              <w:left w:val="single" w:sz="4" w:space="0" w:color="auto"/>
              <w:bottom w:val="single" w:sz="4" w:space="0" w:color="auto"/>
              <w:right w:val="single" w:sz="4" w:space="0" w:color="auto"/>
            </w:tcBorders>
            <w:hideMark/>
          </w:tcPr>
          <w:p w14:paraId="4BE75E60" w14:textId="77777777" w:rsidR="00B045F8" w:rsidRPr="00AB1EFE" w:rsidRDefault="00B045F8" w:rsidP="00AB1EFE">
            <w:pPr>
              <w:ind w:right="-24"/>
              <w:rPr>
                <w:bCs/>
                <w:sz w:val="22"/>
                <w:szCs w:val="22"/>
                <w:lang w:eastAsia="en-US"/>
              </w:rPr>
            </w:pPr>
            <w:r w:rsidRPr="00AB1EFE">
              <w:rPr>
                <w:bCs/>
                <w:sz w:val="22"/>
                <w:szCs w:val="22"/>
                <w:lang w:eastAsia="en-US"/>
              </w:rPr>
              <w:t>Llanfair DC Holy Eucharist</w:t>
            </w:r>
          </w:p>
        </w:tc>
      </w:tr>
      <w:tr w:rsidR="00B045F8" w:rsidRPr="00AB1EFE" w14:paraId="1B28694E" w14:textId="77777777" w:rsidTr="002C7D21">
        <w:tc>
          <w:tcPr>
            <w:tcW w:w="1701" w:type="dxa"/>
            <w:tcBorders>
              <w:top w:val="single" w:sz="4" w:space="0" w:color="auto"/>
              <w:left w:val="single" w:sz="4" w:space="0" w:color="auto"/>
              <w:bottom w:val="single" w:sz="4" w:space="0" w:color="auto"/>
              <w:right w:val="single" w:sz="4" w:space="0" w:color="auto"/>
            </w:tcBorders>
            <w:vAlign w:val="center"/>
            <w:hideMark/>
          </w:tcPr>
          <w:p w14:paraId="0B59E8C4" w14:textId="3E9F7875" w:rsidR="00B045F8" w:rsidRPr="00AB1EFE" w:rsidRDefault="00C97747" w:rsidP="00AB1EFE">
            <w:pPr>
              <w:ind w:right="-24"/>
              <w:rPr>
                <w:b/>
                <w:sz w:val="22"/>
                <w:szCs w:val="22"/>
                <w:lang w:eastAsia="en-US"/>
              </w:rPr>
            </w:pPr>
            <w:r>
              <w:rPr>
                <w:b/>
                <w:sz w:val="22"/>
                <w:szCs w:val="22"/>
                <w:lang w:eastAsia="en-US"/>
              </w:rPr>
              <w:t xml:space="preserve"> 4.00</w:t>
            </w:r>
            <w:r w:rsidR="00B045F8" w:rsidRPr="00AB1EFE">
              <w:rPr>
                <w:b/>
                <w:sz w:val="22"/>
                <w:szCs w:val="22"/>
                <w:lang w:eastAsia="en-US"/>
              </w:rPr>
              <w:t>pm</w:t>
            </w:r>
          </w:p>
        </w:tc>
        <w:tc>
          <w:tcPr>
            <w:tcW w:w="8789" w:type="dxa"/>
            <w:tcBorders>
              <w:top w:val="single" w:sz="4" w:space="0" w:color="auto"/>
              <w:left w:val="single" w:sz="4" w:space="0" w:color="auto"/>
              <w:bottom w:val="single" w:sz="4" w:space="0" w:color="auto"/>
              <w:right w:val="single" w:sz="4" w:space="0" w:color="auto"/>
            </w:tcBorders>
            <w:hideMark/>
          </w:tcPr>
          <w:p w14:paraId="1343628D" w14:textId="20A9090F" w:rsidR="00B045F8" w:rsidRPr="00AB1EFE" w:rsidRDefault="002C7D21" w:rsidP="00AB1EFE">
            <w:pPr>
              <w:ind w:right="-24"/>
              <w:rPr>
                <w:bCs/>
                <w:sz w:val="22"/>
                <w:szCs w:val="22"/>
                <w:lang w:eastAsia="en-US"/>
              </w:rPr>
            </w:pPr>
            <w:r w:rsidRPr="00AB1EFE">
              <w:rPr>
                <w:bCs/>
                <w:sz w:val="22"/>
                <w:szCs w:val="22"/>
                <w:lang w:eastAsia="en-US"/>
              </w:rPr>
              <w:t>Lla</w:t>
            </w:r>
            <w:r w:rsidR="00DB5EA7">
              <w:rPr>
                <w:bCs/>
                <w:sz w:val="22"/>
                <w:szCs w:val="22"/>
                <w:lang w:eastAsia="en-US"/>
              </w:rPr>
              <w:t xml:space="preserve">nynys </w:t>
            </w:r>
            <w:r w:rsidR="00FD3C34">
              <w:rPr>
                <w:bCs/>
                <w:sz w:val="22"/>
                <w:szCs w:val="22"/>
                <w:lang w:eastAsia="en-US"/>
              </w:rPr>
              <w:t>Meditation &amp; Benediction</w:t>
            </w:r>
          </w:p>
        </w:tc>
      </w:tr>
    </w:tbl>
    <w:p w14:paraId="06BFEE63" w14:textId="2474815E" w:rsidR="009B3BEE" w:rsidRPr="00AB1EFE" w:rsidRDefault="00A8519B"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87"/>
        <w:gridCol w:w="1282"/>
        <w:gridCol w:w="6521"/>
      </w:tblGrid>
      <w:tr w:rsidR="00F936E3" w:rsidRPr="00AB1EFE" w14:paraId="3DE9FA1A" w14:textId="77777777" w:rsidTr="0041106D">
        <w:trPr>
          <w:trHeight w:val="367"/>
        </w:trPr>
        <w:tc>
          <w:tcPr>
            <w:tcW w:w="2687" w:type="dxa"/>
            <w:tcBorders>
              <w:top w:val="single" w:sz="4" w:space="0" w:color="auto"/>
              <w:left w:val="single" w:sz="4" w:space="0" w:color="auto"/>
              <w:bottom w:val="single" w:sz="4" w:space="0" w:color="auto"/>
              <w:right w:val="single" w:sz="4" w:space="0" w:color="auto"/>
            </w:tcBorders>
            <w:vAlign w:val="center"/>
            <w:hideMark/>
          </w:tcPr>
          <w:p w14:paraId="6E2F7AE6" w14:textId="77777777" w:rsidR="00F936E3" w:rsidRPr="00AB1EFE" w:rsidRDefault="00F936E3" w:rsidP="0041106D">
            <w:pPr>
              <w:pStyle w:val="NoSpacing"/>
              <w:ind w:right="-24"/>
              <w:rPr>
                <w:b/>
                <w:bCs/>
                <w:sz w:val="22"/>
                <w:szCs w:val="22"/>
              </w:rPr>
            </w:pPr>
            <w:r w:rsidRPr="00AB1EFE">
              <w:rPr>
                <w:b/>
                <w:bCs/>
                <w:sz w:val="22"/>
                <w:szCs w:val="22"/>
              </w:rPr>
              <w:t>Tuesday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690FA7EE" w14:textId="2A701371" w:rsidR="00A033E5" w:rsidRPr="0041106D" w:rsidRDefault="00A033E5" w:rsidP="0041106D">
            <w:pPr>
              <w:pStyle w:val="NoSpacing"/>
              <w:ind w:right="-24"/>
              <w:rPr>
                <w:b/>
                <w:sz w:val="22"/>
                <w:szCs w:val="22"/>
              </w:rPr>
            </w:pPr>
            <w:r w:rsidRPr="0041106D">
              <w:rPr>
                <w:b/>
                <w:sz w:val="22"/>
                <w:szCs w:val="22"/>
              </w:rPr>
              <w:t>10am</w:t>
            </w:r>
          </w:p>
          <w:p w14:paraId="1BE3FAD0" w14:textId="19017C71" w:rsidR="00F936E3" w:rsidRPr="0041106D" w:rsidRDefault="00F936E3" w:rsidP="0041106D">
            <w:pPr>
              <w:pStyle w:val="NoSpacing"/>
              <w:ind w:right="-24"/>
              <w:rPr>
                <w:b/>
                <w:sz w:val="22"/>
                <w:szCs w:val="22"/>
              </w:rPr>
            </w:pPr>
            <w:r w:rsidRPr="0041106D">
              <w:rPr>
                <w:b/>
                <w:sz w:val="22"/>
                <w:szCs w:val="22"/>
              </w:rPr>
              <w:t>6.00pm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1D29B5D7" w14:textId="6E86568C" w:rsidR="00A033E5" w:rsidRPr="00AB1EFE" w:rsidRDefault="000446EF" w:rsidP="0041106D">
            <w:pPr>
              <w:pStyle w:val="NoSpacing"/>
              <w:ind w:right="-24"/>
              <w:rPr>
                <w:sz w:val="22"/>
                <w:szCs w:val="22"/>
              </w:rPr>
            </w:pPr>
            <w:r w:rsidRPr="00AB1EFE">
              <w:rPr>
                <w:sz w:val="22"/>
                <w:szCs w:val="22"/>
              </w:rPr>
              <w:t>Holy Eucharist</w:t>
            </w:r>
            <w:r w:rsidR="00A033E5" w:rsidRPr="00AB1EFE">
              <w:rPr>
                <w:sz w:val="22"/>
                <w:szCs w:val="22"/>
              </w:rPr>
              <w:t xml:space="preserve"> with Chapter in St Peter’s Ruthin</w:t>
            </w:r>
          </w:p>
          <w:p w14:paraId="3D248AB4" w14:textId="28A6AC38" w:rsidR="00F936E3" w:rsidRPr="00AB1EFE" w:rsidRDefault="00C65A35" w:rsidP="0041106D">
            <w:pPr>
              <w:pStyle w:val="NoSpacing"/>
              <w:ind w:right="-24"/>
              <w:rPr>
                <w:sz w:val="22"/>
                <w:szCs w:val="22"/>
              </w:rPr>
            </w:pPr>
            <w:r w:rsidRPr="00AB1EFE">
              <w:rPr>
                <w:sz w:val="22"/>
                <w:szCs w:val="22"/>
              </w:rPr>
              <w:t xml:space="preserve">Celtic </w:t>
            </w:r>
            <w:r w:rsidR="00F936E3" w:rsidRPr="00AB1EFE">
              <w:rPr>
                <w:sz w:val="22"/>
                <w:szCs w:val="22"/>
              </w:rPr>
              <w:t xml:space="preserve">Eucharist </w:t>
            </w:r>
            <w:r w:rsidRPr="00AB1EFE">
              <w:rPr>
                <w:sz w:val="22"/>
                <w:szCs w:val="22"/>
              </w:rPr>
              <w:t>at Llanbedr DC</w:t>
            </w:r>
          </w:p>
        </w:tc>
      </w:tr>
      <w:tr w:rsidR="00F936E3" w:rsidRPr="00AB1EFE" w14:paraId="49B6EFDA" w14:textId="77777777" w:rsidTr="0041106D">
        <w:trPr>
          <w:trHeight w:val="64"/>
        </w:trPr>
        <w:tc>
          <w:tcPr>
            <w:tcW w:w="2687" w:type="dxa"/>
            <w:tcBorders>
              <w:top w:val="single" w:sz="4" w:space="0" w:color="auto"/>
              <w:left w:val="single" w:sz="4" w:space="0" w:color="auto"/>
              <w:bottom w:val="single" w:sz="4" w:space="0" w:color="auto"/>
              <w:right w:val="single" w:sz="4" w:space="0" w:color="auto"/>
            </w:tcBorders>
            <w:vAlign w:val="center"/>
            <w:hideMark/>
          </w:tcPr>
          <w:p w14:paraId="542C81B3" w14:textId="2F04AAD9" w:rsidR="00F936E3" w:rsidRPr="00AB1EFE" w:rsidRDefault="00F936E3" w:rsidP="0041106D">
            <w:pPr>
              <w:pStyle w:val="NoSpacing"/>
              <w:ind w:right="-24"/>
              <w:rPr>
                <w:b/>
                <w:bCs/>
                <w:sz w:val="22"/>
                <w:szCs w:val="22"/>
              </w:rPr>
            </w:pPr>
            <w:r w:rsidRPr="00AB1EFE">
              <w:rPr>
                <w:b/>
                <w:bCs/>
                <w:sz w:val="22"/>
                <w:szCs w:val="22"/>
              </w:rPr>
              <w:t>Wednesday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4A788A17"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0D567AF0" w14:textId="40B5C54B" w:rsidR="00F936E3" w:rsidRPr="00AB1EFE" w:rsidRDefault="00F22DED" w:rsidP="0041106D">
            <w:pPr>
              <w:pStyle w:val="NoSpacing"/>
              <w:ind w:right="-24"/>
              <w:rPr>
                <w:sz w:val="22"/>
                <w:szCs w:val="22"/>
              </w:rPr>
            </w:pPr>
            <w:r w:rsidRPr="00AB1EFE">
              <w:rPr>
                <w:sz w:val="22"/>
                <w:szCs w:val="22"/>
              </w:rPr>
              <w:t xml:space="preserve">St Peter’s Ruthin </w:t>
            </w:r>
            <w:r w:rsidR="0005196B" w:rsidRPr="00AB1EFE">
              <w:rPr>
                <w:sz w:val="22"/>
                <w:szCs w:val="22"/>
              </w:rPr>
              <w:t xml:space="preserve">short 20 mins </w:t>
            </w:r>
            <w:r w:rsidR="000446EF" w:rsidRPr="00AB1EFE">
              <w:rPr>
                <w:sz w:val="22"/>
                <w:szCs w:val="22"/>
              </w:rPr>
              <w:t>Holy Eucharist</w:t>
            </w:r>
          </w:p>
        </w:tc>
      </w:tr>
      <w:tr w:rsidR="00F936E3" w:rsidRPr="00AB1EFE" w14:paraId="5B311F76"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hideMark/>
          </w:tcPr>
          <w:p w14:paraId="0A1C4D8C" w14:textId="50167814" w:rsidR="00F936E3" w:rsidRPr="00AB1EFE" w:rsidRDefault="0005196B" w:rsidP="0041106D">
            <w:pPr>
              <w:pStyle w:val="NoSpacing"/>
              <w:ind w:right="-24"/>
              <w:rPr>
                <w:b/>
                <w:bCs/>
                <w:sz w:val="22"/>
                <w:szCs w:val="22"/>
              </w:rPr>
            </w:pPr>
            <w:r w:rsidRPr="00AB1EFE">
              <w:rPr>
                <w:b/>
                <w:bCs/>
                <w:sz w:val="22"/>
                <w:szCs w:val="22"/>
              </w:rPr>
              <w:t>Thursday</w:t>
            </w:r>
          </w:p>
        </w:tc>
        <w:tc>
          <w:tcPr>
            <w:tcW w:w="1282" w:type="dxa"/>
            <w:tcBorders>
              <w:top w:val="single" w:sz="4" w:space="0" w:color="auto"/>
              <w:left w:val="single" w:sz="4" w:space="0" w:color="auto"/>
              <w:bottom w:val="single" w:sz="4" w:space="0" w:color="auto"/>
              <w:right w:val="single" w:sz="4" w:space="0" w:color="auto"/>
            </w:tcBorders>
            <w:vAlign w:val="center"/>
            <w:hideMark/>
          </w:tcPr>
          <w:p w14:paraId="7AD7B50B" w14:textId="77777777" w:rsidR="00F936E3" w:rsidRPr="0041106D" w:rsidRDefault="00F936E3" w:rsidP="0041106D">
            <w:pPr>
              <w:pStyle w:val="NoSpacing"/>
              <w:ind w:right="-24"/>
              <w:rPr>
                <w:b/>
                <w:sz w:val="22"/>
                <w:szCs w:val="22"/>
              </w:rPr>
            </w:pPr>
            <w:r w:rsidRPr="0041106D">
              <w:rPr>
                <w:b/>
                <w:sz w:val="22"/>
                <w:szCs w:val="22"/>
              </w:rPr>
              <w:t>9.30am</w:t>
            </w:r>
          </w:p>
        </w:tc>
        <w:tc>
          <w:tcPr>
            <w:tcW w:w="6521" w:type="dxa"/>
            <w:tcBorders>
              <w:top w:val="single" w:sz="4" w:space="0" w:color="auto"/>
              <w:left w:val="single" w:sz="4" w:space="0" w:color="auto"/>
              <w:bottom w:val="single" w:sz="4" w:space="0" w:color="auto"/>
              <w:right w:val="single" w:sz="4" w:space="0" w:color="auto"/>
            </w:tcBorders>
            <w:vAlign w:val="center"/>
            <w:hideMark/>
          </w:tcPr>
          <w:p w14:paraId="4049683F" w14:textId="7081853E" w:rsidR="00F936E3" w:rsidRPr="00AB1EFE" w:rsidRDefault="00B22E4B" w:rsidP="0041106D">
            <w:pPr>
              <w:rPr>
                <w:rFonts w:cs="Calibri"/>
                <w:sz w:val="22"/>
                <w:szCs w:val="22"/>
              </w:rPr>
            </w:pPr>
            <w:r w:rsidRPr="00AB1EFE">
              <w:rPr>
                <w:sz w:val="22"/>
                <w:szCs w:val="22"/>
              </w:rPr>
              <w:t>Offeren Sanctaidd St Peter’s Llanbedr</w:t>
            </w:r>
            <w:r w:rsidR="00D41226" w:rsidRPr="00AB1EFE">
              <w:rPr>
                <w:sz w:val="22"/>
                <w:szCs w:val="22"/>
              </w:rPr>
              <w:t xml:space="preserve"> DC</w:t>
            </w:r>
          </w:p>
        </w:tc>
      </w:tr>
      <w:tr w:rsidR="00A033E5" w:rsidRPr="00AB1EFE" w14:paraId="6D9BC937" w14:textId="77777777" w:rsidTr="0041106D">
        <w:trPr>
          <w:trHeight w:val="369"/>
        </w:trPr>
        <w:tc>
          <w:tcPr>
            <w:tcW w:w="2687" w:type="dxa"/>
            <w:tcBorders>
              <w:top w:val="single" w:sz="4" w:space="0" w:color="auto"/>
              <w:left w:val="single" w:sz="4" w:space="0" w:color="auto"/>
              <w:bottom w:val="single" w:sz="4" w:space="0" w:color="auto"/>
              <w:right w:val="single" w:sz="4" w:space="0" w:color="auto"/>
            </w:tcBorders>
            <w:vAlign w:val="center"/>
          </w:tcPr>
          <w:p w14:paraId="62D67BD2" w14:textId="5979BD7B" w:rsidR="00A033E5" w:rsidRPr="00AB1EFE" w:rsidRDefault="00A033E5" w:rsidP="0041106D">
            <w:pPr>
              <w:pStyle w:val="NoSpacing"/>
              <w:ind w:right="-24"/>
              <w:rPr>
                <w:b/>
                <w:bCs/>
                <w:sz w:val="22"/>
                <w:szCs w:val="22"/>
              </w:rPr>
            </w:pPr>
            <w:r w:rsidRPr="00AB1EFE">
              <w:rPr>
                <w:b/>
                <w:bCs/>
                <w:sz w:val="22"/>
                <w:szCs w:val="22"/>
              </w:rPr>
              <w:t>Friday</w:t>
            </w:r>
          </w:p>
        </w:tc>
        <w:tc>
          <w:tcPr>
            <w:tcW w:w="1282" w:type="dxa"/>
            <w:tcBorders>
              <w:top w:val="single" w:sz="4" w:space="0" w:color="auto"/>
              <w:left w:val="single" w:sz="4" w:space="0" w:color="auto"/>
              <w:bottom w:val="single" w:sz="4" w:space="0" w:color="auto"/>
              <w:right w:val="single" w:sz="4" w:space="0" w:color="auto"/>
            </w:tcBorders>
            <w:vAlign w:val="center"/>
          </w:tcPr>
          <w:p w14:paraId="19B0C3E4" w14:textId="77777777" w:rsidR="00A033E5" w:rsidRPr="0041106D" w:rsidRDefault="00A033E5" w:rsidP="0041106D">
            <w:pPr>
              <w:pStyle w:val="NoSpacing"/>
              <w:ind w:right="-24"/>
              <w:rPr>
                <w:b/>
                <w:sz w:val="22"/>
                <w:szCs w:val="22"/>
              </w:rPr>
            </w:pPr>
            <w:r w:rsidRPr="0041106D">
              <w:rPr>
                <w:b/>
                <w:sz w:val="22"/>
                <w:szCs w:val="22"/>
              </w:rPr>
              <w:t>9.30am</w:t>
            </w:r>
          </w:p>
          <w:p w14:paraId="59591821" w14:textId="35BD1E77" w:rsidR="00A033E5" w:rsidRPr="0041106D" w:rsidRDefault="00A033E5" w:rsidP="0041106D">
            <w:pPr>
              <w:pStyle w:val="NoSpacing"/>
              <w:ind w:right="-24"/>
              <w:rPr>
                <w:b/>
                <w:sz w:val="22"/>
                <w:szCs w:val="22"/>
              </w:rPr>
            </w:pPr>
            <w:r w:rsidRPr="0041106D">
              <w:rPr>
                <w:b/>
                <w:sz w:val="22"/>
                <w:szCs w:val="22"/>
              </w:rPr>
              <w:t>9am-2pm</w:t>
            </w:r>
          </w:p>
        </w:tc>
        <w:tc>
          <w:tcPr>
            <w:tcW w:w="6521" w:type="dxa"/>
            <w:tcBorders>
              <w:top w:val="single" w:sz="4" w:space="0" w:color="auto"/>
              <w:left w:val="single" w:sz="4" w:space="0" w:color="auto"/>
              <w:bottom w:val="single" w:sz="4" w:space="0" w:color="auto"/>
              <w:right w:val="single" w:sz="4" w:space="0" w:color="auto"/>
            </w:tcBorders>
            <w:vAlign w:val="center"/>
          </w:tcPr>
          <w:p w14:paraId="179930AB" w14:textId="2A0A5AFF" w:rsidR="00A033E5" w:rsidRPr="00AB1EFE" w:rsidRDefault="00A033E5" w:rsidP="0041106D">
            <w:pPr>
              <w:rPr>
                <w:sz w:val="22"/>
                <w:szCs w:val="22"/>
              </w:rPr>
            </w:pPr>
            <w:r w:rsidRPr="00AB1EFE">
              <w:rPr>
                <w:sz w:val="22"/>
                <w:szCs w:val="22"/>
              </w:rPr>
              <w:t>St Peter’s Ruthin short 20 mins</w:t>
            </w:r>
            <w:r w:rsidR="000446EF" w:rsidRPr="00AB1EFE">
              <w:rPr>
                <w:sz w:val="22"/>
                <w:szCs w:val="22"/>
              </w:rPr>
              <w:t xml:space="preserve"> Holy Eucharist</w:t>
            </w:r>
          </w:p>
          <w:p w14:paraId="49FF98F5" w14:textId="7726A8F1" w:rsidR="00A033E5" w:rsidRPr="00AB1EFE" w:rsidRDefault="00A033E5" w:rsidP="0041106D">
            <w:pPr>
              <w:rPr>
                <w:sz w:val="22"/>
                <w:szCs w:val="22"/>
              </w:rPr>
            </w:pPr>
            <w:r w:rsidRPr="00AB1EFE">
              <w:rPr>
                <w:sz w:val="22"/>
                <w:szCs w:val="22"/>
              </w:rPr>
              <w:t>Drop in Friday in St Peter’s Ruthin</w:t>
            </w:r>
          </w:p>
        </w:tc>
      </w:tr>
    </w:tbl>
    <w:p w14:paraId="1C3F1EE6" w14:textId="44C81C65" w:rsidR="00985679" w:rsidRPr="00AB1EFE" w:rsidRDefault="00A033E5" w:rsidP="00AB1EFE">
      <w:pPr>
        <w:pStyle w:val="NoSpacing"/>
        <w:spacing w:before="80"/>
        <w:ind w:right="-23"/>
        <w:jc w:val="center"/>
        <w:rPr>
          <w:rStyle w:val="Hyperlink"/>
          <w:b/>
          <w:bCs/>
          <w:color w:val="000000" w:themeColor="text1"/>
          <w:sz w:val="22"/>
          <w:szCs w:val="22"/>
          <w:u w:val="none"/>
        </w:rPr>
      </w:pPr>
      <w:r w:rsidRPr="00AB1EFE">
        <w:rPr>
          <w:rStyle w:val="Hyperlink"/>
          <w:b/>
          <w:bCs/>
          <w:color w:val="000000" w:themeColor="text1"/>
          <w:sz w:val="22"/>
          <w:szCs w:val="22"/>
          <w:u w:val="none"/>
        </w:rPr>
        <w:t>Upcoming events</w:t>
      </w:r>
    </w:p>
    <w:p w14:paraId="02AA16D1" w14:textId="523A129C" w:rsidR="00710965" w:rsidRDefault="00710965" w:rsidP="0041106D">
      <w:pPr>
        <w:pStyle w:val="NoSpacing"/>
        <w:spacing w:after="40"/>
        <w:ind w:right="-23"/>
        <w:rPr>
          <w:b/>
          <w:color w:val="000000" w:themeColor="text1"/>
          <w:sz w:val="22"/>
          <w:szCs w:val="22"/>
          <w:lang w:val="en-GB"/>
        </w:rPr>
      </w:pPr>
    </w:p>
    <w:p w14:paraId="7D047EC3" w14:textId="1006A051" w:rsidR="00857191" w:rsidRDefault="00857191" w:rsidP="0041106D">
      <w:pPr>
        <w:pStyle w:val="NoSpacing"/>
        <w:spacing w:after="40"/>
        <w:ind w:right="-23"/>
        <w:rPr>
          <w:color w:val="000000" w:themeColor="text1"/>
          <w:sz w:val="22"/>
          <w:szCs w:val="22"/>
          <w:lang w:val="en-GB"/>
        </w:rPr>
      </w:pPr>
      <w:r w:rsidRPr="00857191">
        <w:rPr>
          <w:b/>
          <w:color w:val="000000" w:themeColor="text1"/>
          <w:sz w:val="22"/>
          <w:szCs w:val="22"/>
          <w:lang w:val="en-GB"/>
        </w:rPr>
        <w:t xml:space="preserve">Every Wednesday </w:t>
      </w:r>
      <w:r w:rsidR="00796005">
        <w:rPr>
          <w:b/>
          <w:color w:val="000000" w:themeColor="text1"/>
          <w:sz w:val="22"/>
          <w:szCs w:val="22"/>
          <w:lang w:val="en-GB"/>
        </w:rPr>
        <w:t xml:space="preserve">10:15am - </w:t>
      </w:r>
      <w:r w:rsidRPr="00857191">
        <w:rPr>
          <w:b/>
          <w:color w:val="000000" w:themeColor="text1"/>
          <w:sz w:val="22"/>
          <w:szCs w:val="22"/>
          <w:lang w:val="en-GB"/>
        </w:rPr>
        <w:t>11:30am</w:t>
      </w:r>
      <w:r>
        <w:rPr>
          <w:rStyle w:val="Hyperlink"/>
          <w:color w:val="000000" w:themeColor="text1"/>
          <w:sz w:val="22"/>
          <w:szCs w:val="22"/>
          <w:u w:val="none"/>
        </w:rPr>
        <w:t xml:space="preserve"> </w:t>
      </w:r>
      <w:r w:rsidRPr="00857191">
        <w:rPr>
          <w:rStyle w:val="Hyperlink"/>
          <w:b/>
          <w:color w:val="000000" w:themeColor="text1"/>
          <w:sz w:val="22"/>
          <w:szCs w:val="22"/>
          <w:u w:val="none"/>
        </w:rPr>
        <w:t>Llanfair DC</w:t>
      </w:r>
      <w:r>
        <w:rPr>
          <w:rStyle w:val="Hyperlink"/>
          <w:color w:val="000000" w:themeColor="text1"/>
          <w:sz w:val="22"/>
          <w:szCs w:val="22"/>
          <w:u w:val="none"/>
        </w:rPr>
        <w:t xml:space="preserve"> t</w:t>
      </w:r>
      <w:r w:rsidRPr="00857191">
        <w:rPr>
          <w:color w:val="000000" w:themeColor="text1"/>
          <w:sz w:val="22"/>
          <w:szCs w:val="22"/>
          <w:lang w:val="en-GB"/>
        </w:rPr>
        <w:t>he par</w:t>
      </w:r>
      <w:r>
        <w:rPr>
          <w:color w:val="000000" w:themeColor="text1"/>
          <w:sz w:val="22"/>
          <w:szCs w:val="22"/>
          <w:lang w:val="en-GB"/>
        </w:rPr>
        <w:t xml:space="preserve">ents &amp; toddler group </w:t>
      </w:r>
      <w:r w:rsidRPr="00857191">
        <w:rPr>
          <w:color w:val="000000" w:themeColor="text1"/>
          <w:sz w:val="22"/>
          <w:szCs w:val="22"/>
          <w:lang w:val="en-GB"/>
        </w:rPr>
        <w:t xml:space="preserve">has </w:t>
      </w:r>
      <w:r>
        <w:rPr>
          <w:color w:val="000000" w:themeColor="text1"/>
          <w:sz w:val="22"/>
          <w:szCs w:val="22"/>
          <w:lang w:val="en-GB"/>
        </w:rPr>
        <w:t>now recommenced.</w:t>
      </w:r>
    </w:p>
    <w:p w14:paraId="3893528E" w14:textId="6940FAF2" w:rsidR="00710965" w:rsidRDefault="00710965" w:rsidP="0041106D">
      <w:pPr>
        <w:pStyle w:val="NoSpacing"/>
        <w:spacing w:after="40"/>
        <w:ind w:right="-23"/>
        <w:rPr>
          <w:color w:val="000000" w:themeColor="text1"/>
          <w:sz w:val="22"/>
          <w:szCs w:val="22"/>
        </w:rPr>
      </w:pPr>
    </w:p>
    <w:p w14:paraId="7CE8069A" w14:textId="77777777" w:rsidR="003C226E" w:rsidRPr="00857191" w:rsidRDefault="003C226E" w:rsidP="0041106D">
      <w:pPr>
        <w:pStyle w:val="NoSpacing"/>
        <w:spacing w:after="40"/>
        <w:ind w:right="-23"/>
        <w:rPr>
          <w:color w:val="000000" w:themeColor="text1"/>
          <w:sz w:val="22"/>
          <w:szCs w:val="22"/>
        </w:rPr>
      </w:pPr>
    </w:p>
    <w:tbl>
      <w:tblPr>
        <w:tblStyle w:val="TableGrid"/>
        <w:tblW w:w="10490" w:type="dxa"/>
        <w:tblInd w:w="-5" w:type="dxa"/>
        <w:tblCellMar>
          <w:top w:w="113" w:type="dxa"/>
          <w:bottom w:w="113" w:type="dxa"/>
        </w:tblCellMar>
        <w:tblLook w:val="04A0" w:firstRow="1" w:lastRow="0" w:firstColumn="1" w:lastColumn="0" w:noHBand="0" w:noVBand="1"/>
      </w:tblPr>
      <w:tblGrid>
        <w:gridCol w:w="10490"/>
      </w:tblGrid>
      <w:tr w:rsidR="0000009D" w:rsidRPr="00AB1EFE" w14:paraId="54E85C11" w14:textId="77777777" w:rsidTr="00420357">
        <w:trPr>
          <w:trHeight w:val="164"/>
        </w:trPr>
        <w:tc>
          <w:tcPr>
            <w:tcW w:w="10490" w:type="dxa"/>
          </w:tcPr>
          <w:p w14:paraId="5353803B" w14:textId="4A1BA87C" w:rsidR="0000009D" w:rsidRPr="00AB1EFE" w:rsidRDefault="00C72CA8" w:rsidP="00AB1EFE">
            <w:pPr>
              <w:jc w:val="center"/>
              <w:rPr>
                <w:rStyle w:val="Hyperlink"/>
                <w:sz w:val="22"/>
                <w:szCs w:val="22"/>
              </w:rPr>
            </w:pPr>
            <w:r w:rsidRPr="00AB1EFE">
              <w:rPr>
                <w:b/>
                <w:sz w:val="22"/>
                <w:szCs w:val="22"/>
              </w:rPr>
              <w:t>Please see</w:t>
            </w:r>
            <w:r w:rsidR="00D4057E" w:rsidRPr="00AB1EFE">
              <w:rPr>
                <w:b/>
                <w:sz w:val="22"/>
                <w:szCs w:val="22"/>
              </w:rPr>
              <w:t xml:space="preserve"> </w:t>
            </w:r>
            <w:r w:rsidRPr="00AB1EFE">
              <w:rPr>
                <w:b/>
                <w:sz w:val="22"/>
                <w:szCs w:val="22"/>
              </w:rPr>
              <w:t>the Dyffryn Clwyd web</w:t>
            </w:r>
            <w:r w:rsidR="0000009D" w:rsidRPr="00AB1EFE">
              <w:rPr>
                <w:b/>
                <w:sz w:val="22"/>
                <w:szCs w:val="22"/>
              </w:rPr>
              <w:t xml:space="preserve">site for </w:t>
            </w:r>
            <w:r w:rsidRPr="00AB1EFE">
              <w:rPr>
                <w:b/>
                <w:sz w:val="22"/>
                <w:szCs w:val="22"/>
              </w:rPr>
              <w:t>e</w:t>
            </w:r>
            <w:r w:rsidR="0000009D" w:rsidRPr="00AB1EFE">
              <w:rPr>
                <w:b/>
                <w:sz w:val="22"/>
                <w:szCs w:val="22"/>
              </w:rPr>
              <w:t>vents covering Advent</w:t>
            </w:r>
            <w:r w:rsidR="00663B0D" w:rsidRPr="00AB1EFE">
              <w:rPr>
                <w:b/>
                <w:sz w:val="22"/>
                <w:szCs w:val="22"/>
              </w:rPr>
              <w:t xml:space="preserve">, </w:t>
            </w:r>
            <w:r w:rsidR="00DA5890" w:rsidRPr="00AB1EFE">
              <w:rPr>
                <w:b/>
                <w:sz w:val="22"/>
                <w:szCs w:val="22"/>
              </w:rPr>
              <w:t>Christmas</w:t>
            </w:r>
            <w:r w:rsidR="00D572C0" w:rsidRPr="00AB1EFE">
              <w:rPr>
                <w:b/>
                <w:sz w:val="22"/>
                <w:szCs w:val="22"/>
              </w:rPr>
              <w:t xml:space="preserve"> fares and </w:t>
            </w:r>
            <w:r w:rsidR="003B1180" w:rsidRPr="00AB1EFE">
              <w:rPr>
                <w:b/>
                <w:sz w:val="22"/>
                <w:szCs w:val="22"/>
              </w:rPr>
              <w:t xml:space="preserve">Carol </w:t>
            </w:r>
            <w:r w:rsidR="00937845" w:rsidRPr="00AB1EFE">
              <w:rPr>
                <w:b/>
                <w:sz w:val="22"/>
                <w:szCs w:val="22"/>
              </w:rPr>
              <w:t xml:space="preserve">services </w:t>
            </w:r>
            <w:hyperlink r:id="rId7" w:history="1">
              <w:r w:rsidR="000021A5" w:rsidRPr="00AB1EFE">
                <w:rPr>
                  <w:rStyle w:val="Hyperlink"/>
                  <w:sz w:val="22"/>
                  <w:szCs w:val="22"/>
                </w:rPr>
                <w:t>https://dyffrynclwyd.co.uk/christmas</w:t>
              </w:r>
            </w:hyperlink>
          </w:p>
          <w:p w14:paraId="255BFC3C" w14:textId="5EA494A9" w:rsidR="00D572C0" w:rsidRPr="00AB1EFE" w:rsidRDefault="004A08E1" w:rsidP="00AB1EFE">
            <w:pPr>
              <w:rPr>
                <w:bCs/>
                <w:sz w:val="22"/>
                <w:szCs w:val="22"/>
              </w:rPr>
            </w:pPr>
            <w:r w:rsidRPr="00AB1EFE">
              <w:rPr>
                <w:color w:val="000000"/>
                <w:sz w:val="22"/>
                <w:szCs w:val="22"/>
              </w:rPr>
              <w:t xml:space="preserve"> </w:t>
            </w:r>
          </w:p>
        </w:tc>
      </w:tr>
    </w:tbl>
    <w:p w14:paraId="55960755" w14:textId="77777777" w:rsidR="000172BF" w:rsidRDefault="000172BF" w:rsidP="006849C3">
      <w:pPr>
        <w:jc w:val="both"/>
      </w:pPr>
    </w:p>
    <w:p w14:paraId="0B128B01" w14:textId="77777777" w:rsidR="00B87B77" w:rsidRDefault="00B87B77" w:rsidP="006849C3">
      <w:pPr>
        <w:jc w:val="both"/>
      </w:pPr>
    </w:p>
    <w:p w14:paraId="0E19EF21" w14:textId="77777777" w:rsidR="00B6512D" w:rsidRDefault="00B6512D" w:rsidP="006849C3">
      <w:pPr>
        <w:jc w:val="both"/>
      </w:pPr>
    </w:p>
    <w:p w14:paraId="13F7752C" w14:textId="77777777" w:rsidR="00B6512D" w:rsidRDefault="00B6512D" w:rsidP="006849C3">
      <w:pPr>
        <w:jc w:val="both"/>
      </w:pPr>
    </w:p>
    <w:p w14:paraId="1756C498" w14:textId="77777777" w:rsidR="00B6512D" w:rsidRDefault="00B6512D" w:rsidP="006849C3">
      <w:pPr>
        <w:jc w:val="both"/>
        <w:rPr>
          <w:color w:val="800000"/>
        </w:rPr>
        <w:sectPr w:rsidR="00B6512D" w:rsidSect="006B73B1">
          <w:type w:val="continuous"/>
          <w:pgSz w:w="11906" w:h="16838"/>
          <w:pgMar w:top="720" w:right="720" w:bottom="720" w:left="720" w:header="709" w:footer="709" w:gutter="0"/>
          <w:cols w:space="708"/>
          <w:docGrid w:linePitch="360"/>
        </w:sectPr>
      </w:pPr>
    </w:p>
    <w:p w14:paraId="279E6803" w14:textId="77777777" w:rsidR="00D45963" w:rsidRPr="00A728D0" w:rsidRDefault="00D45963" w:rsidP="00A728D0">
      <w:pPr>
        <w:tabs>
          <w:tab w:val="left" w:pos="284"/>
        </w:tabs>
        <w:autoSpaceDE w:val="0"/>
        <w:autoSpaceDN w:val="0"/>
        <w:adjustRightInd w:val="0"/>
        <w:spacing w:after="80" w:line="226" w:lineRule="auto"/>
        <w:jc w:val="both"/>
        <w:rPr>
          <w:b/>
          <w:iCs/>
          <w:sz w:val="22"/>
          <w:szCs w:val="22"/>
        </w:rPr>
      </w:pPr>
      <w:r w:rsidRPr="00A728D0">
        <w:rPr>
          <w:b/>
          <w:sz w:val="22"/>
          <w:szCs w:val="22"/>
        </w:rPr>
        <w:lastRenderedPageBreak/>
        <w:t xml:space="preserve">A reading from </w:t>
      </w:r>
      <w:r w:rsidRPr="00A728D0">
        <w:rPr>
          <w:b/>
          <w:iCs/>
          <w:sz w:val="22"/>
          <w:szCs w:val="22"/>
        </w:rPr>
        <w:t>Exodus    (24.12-18)</w:t>
      </w:r>
    </w:p>
    <w:p w14:paraId="09B4D6D7" w14:textId="7160FAEF" w:rsidR="00D45963" w:rsidRPr="00D45963" w:rsidRDefault="00D45963" w:rsidP="00A728D0">
      <w:pPr>
        <w:spacing w:after="80" w:line="226" w:lineRule="auto"/>
        <w:jc w:val="both"/>
        <w:rPr>
          <w:sz w:val="22"/>
          <w:szCs w:val="22"/>
          <w:lang w:eastAsia="en-US"/>
        </w:rPr>
      </w:pPr>
      <w:r w:rsidRPr="00D45963">
        <w:rPr>
          <w:sz w:val="22"/>
          <w:szCs w:val="22"/>
        </w:rPr>
        <w:t>The Lord said to Moses, ‘Come up to me on the mountain, and wait there</w:t>
      </w:r>
      <w:r w:rsidR="00A728D0" w:rsidRPr="00D45963">
        <w:rPr>
          <w:sz w:val="22"/>
          <w:szCs w:val="22"/>
        </w:rPr>
        <w:t>; and</w:t>
      </w:r>
      <w:r w:rsidRPr="00D45963">
        <w:rPr>
          <w:sz w:val="22"/>
          <w:szCs w:val="22"/>
        </w:rPr>
        <w:t xml:space="preserve"> I will give you the tablets of stone, with the law and the commandment, which I have written for their instruction.’</w:t>
      </w:r>
    </w:p>
    <w:p w14:paraId="79A2B9FD" w14:textId="766DDEC9" w:rsidR="00D45963" w:rsidRPr="00D45963" w:rsidRDefault="00D45963" w:rsidP="00A728D0">
      <w:pPr>
        <w:spacing w:after="80" w:line="226" w:lineRule="auto"/>
        <w:jc w:val="both"/>
        <w:rPr>
          <w:sz w:val="22"/>
          <w:szCs w:val="22"/>
        </w:rPr>
      </w:pPr>
      <w:r w:rsidRPr="00D45963">
        <w:rPr>
          <w:sz w:val="22"/>
          <w:szCs w:val="22"/>
        </w:rPr>
        <w:t>So Moses set out with his assistant Joshua, and Moses went up into the mountain of God.  To the elders he had said, ‘Wait here for us, until we come to you again</w:t>
      </w:r>
      <w:r w:rsidR="00A728D0" w:rsidRPr="00D45963">
        <w:rPr>
          <w:sz w:val="22"/>
          <w:szCs w:val="22"/>
        </w:rPr>
        <w:t>; for</w:t>
      </w:r>
      <w:r w:rsidRPr="00D45963">
        <w:rPr>
          <w:sz w:val="22"/>
          <w:szCs w:val="22"/>
        </w:rPr>
        <w:t xml:space="preserve"> Aaron and Hur are with you</w:t>
      </w:r>
      <w:r w:rsidR="00A728D0" w:rsidRPr="00D45963">
        <w:rPr>
          <w:sz w:val="22"/>
          <w:szCs w:val="22"/>
        </w:rPr>
        <w:t>; whoever</w:t>
      </w:r>
      <w:r w:rsidRPr="00D45963">
        <w:rPr>
          <w:sz w:val="22"/>
          <w:szCs w:val="22"/>
        </w:rPr>
        <w:t xml:space="preserve"> has a dispute may go to them.’</w:t>
      </w:r>
    </w:p>
    <w:p w14:paraId="72C62578" w14:textId="584E0541" w:rsidR="00D45963" w:rsidRPr="00D45963" w:rsidRDefault="00D45963" w:rsidP="00A728D0">
      <w:pPr>
        <w:spacing w:after="80" w:line="226" w:lineRule="auto"/>
        <w:jc w:val="both"/>
        <w:rPr>
          <w:sz w:val="22"/>
          <w:szCs w:val="22"/>
        </w:rPr>
      </w:pPr>
      <w:r w:rsidRPr="00D45963">
        <w:rPr>
          <w:sz w:val="22"/>
          <w:szCs w:val="22"/>
        </w:rPr>
        <w:t>Then Moses went up on the mountain, and the cloud covered the mountain.  The glory of the Lord settled on Mount Sinai, and the cloud covered it for six days</w:t>
      </w:r>
      <w:r w:rsidR="00A728D0" w:rsidRPr="00D45963">
        <w:rPr>
          <w:sz w:val="22"/>
          <w:szCs w:val="22"/>
        </w:rPr>
        <w:t>; on</w:t>
      </w:r>
      <w:r w:rsidRPr="00D45963">
        <w:rPr>
          <w:sz w:val="22"/>
          <w:szCs w:val="22"/>
        </w:rPr>
        <w:t xml:space="preserve"> the seventh day he called to Moses out of the cloud.</w:t>
      </w:r>
    </w:p>
    <w:p w14:paraId="3698665A" w14:textId="134E2E09" w:rsidR="00D45963" w:rsidRPr="00D45963" w:rsidRDefault="00D45963" w:rsidP="00A728D0">
      <w:pPr>
        <w:spacing w:after="80" w:line="226" w:lineRule="auto"/>
        <w:jc w:val="both"/>
        <w:rPr>
          <w:sz w:val="22"/>
          <w:szCs w:val="22"/>
        </w:rPr>
      </w:pPr>
      <w:r w:rsidRPr="00D45963">
        <w:rPr>
          <w:sz w:val="22"/>
          <w:szCs w:val="22"/>
        </w:rPr>
        <w:t>Now the appearance of the glory of the Lord was like a devouring fire on the top of the mountain in the sight of the people of Israel.  Moses entered the cloud, and went up on the mountain.  Moses was on the mountain for forty days and forty nights.</w:t>
      </w:r>
    </w:p>
    <w:p w14:paraId="4E752160" w14:textId="77777777" w:rsidR="00A728D0" w:rsidRDefault="00D45963" w:rsidP="00A728D0">
      <w:pPr>
        <w:widowControl w:val="0"/>
        <w:tabs>
          <w:tab w:val="left" w:pos="284"/>
        </w:tabs>
        <w:autoSpaceDE w:val="0"/>
        <w:autoSpaceDN w:val="0"/>
        <w:adjustRightInd w:val="0"/>
        <w:spacing w:after="80" w:line="226" w:lineRule="auto"/>
        <w:jc w:val="both"/>
        <w:rPr>
          <w:b/>
          <w:bCs/>
          <w:sz w:val="22"/>
          <w:szCs w:val="22"/>
        </w:rPr>
      </w:pPr>
      <w:r w:rsidRPr="00D45963">
        <w:rPr>
          <w:sz w:val="22"/>
          <w:szCs w:val="22"/>
        </w:rPr>
        <w:t>This is the word of the Lord.</w:t>
      </w:r>
    </w:p>
    <w:p w14:paraId="0AEE340A" w14:textId="7E8E4925" w:rsidR="00D45963" w:rsidRPr="00A728D0" w:rsidRDefault="00D45963" w:rsidP="00A728D0">
      <w:pPr>
        <w:widowControl w:val="0"/>
        <w:tabs>
          <w:tab w:val="left" w:pos="284"/>
        </w:tabs>
        <w:autoSpaceDE w:val="0"/>
        <w:autoSpaceDN w:val="0"/>
        <w:adjustRightInd w:val="0"/>
        <w:spacing w:after="80" w:line="226" w:lineRule="auto"/>
        <w:jc w:val="both"/>
        <w:rPr>
          <w:sz w:val="22"/>
          <w:szCs w:val="22"/>
          <w:lang w:eastAsia="en-US"/>
        </w:rPr>
      </w:pPr>
      <w:r w:rsidRPr="00D45963">
        <w:rPr>
          <w:b/>
          <w:bCs/>
          <w:sz w:val="22"/>
          <w:szCs w:val="22"/>
        </w:rPr>
        <w:t>Thanks be to God.</w:t>
      </w:r>
    </w:p>
    <w:p w14:paraId="33991883" w14:textId="77777777" w:rsidR="00A728D0" w:rsidRDefault="00A728D0" w:rsidP="00A728D0">
      <w:pPr>
        <w:tabs>
          <w:tab w:val="left" w:pos="284"/>
        </w:tabs>
        <w:autoSpaceDE w:val="0"/>
        <w:autoSpaceDN w:val="0"/>
        <w:adjustRightInd w:val="0"/>
        <w:spacing w:after="80" w:line="226" w:lineRule="auto"/>
        <w:jc w:val="both"/>
        <w:rPr>
          <w:sz w:val="22"/>
          <w:szCs w:val="22"/>
        </w:rPr>
      </w:pPr>
    </w:p>
    <w:p w14:paraId="70C034EB" w14:textId="77777777" w:rsidR="00D45963" w:rsidRPr="00A728D0" w:rsidRDefault="00D45963" w:rsidP="00A728D0">
      <w:pPr>
        <w:tabs>
          <w:tab w:val="left" w:pos="284"/>
        </w:tabs>
        <w:autoSpaceDE w:val="0"/>
        <w:autoSpaceDN w:val="0"/>
        <w:adjustRightInd w:val="0"/>
        <w:spacing w:after="80" w:line="226" w:lineRule="auto"/>
        <w:jc w:val="both"/>
        <w:rPr>
          <w:b/>
          <w:sz w:val="22"/>
          <w:szCs w:val="22"/>
        </w:rPr>
      </w:pPr>
      <w:r w:rsidRPr="00A728D0">
        <w:rPr>
          <w:b/>
          <w:iCs/>
          <w:sz w:val="22"/>
          <w:szCs w:val="22"/>
        </w:rPr>
        <w:t>Psalm 2</w:t>
      </w:r>
    </w:p>
    <w:p w14:paraId="5CCA4BF9" w14:textId="77777777" w:rsidR="00D45963" w:rsidRPr="00D45963" w:rsidRDefault="00D45963" w:rsidP="00A728D0">
      <w:pPr>
        <w:spacing w:after="80" w:line="226" w:lineRule="auto"/>
        <w:rPr>
          <w:sz w:val="22"/>
          <w:szCs w:val="22"/>
        </w:rPr>
      </w:pPr>
      <w:r w:rsidRPr="00D45963">
        <w:rPr>
          <w:sz w:val="22"/>
          <w:szCs w:val="22"/>
        </w:rPr>
        <w:t>1</w:t>
      </w:r>
      <w:r w:rsidRPr="00D45963">
        <w:rPr>
          <w:sz w:val="22"/>
          <w:szCs w:val="22"/>
        </w:rPr>
        <w:tab/>
        <w:t>Why do the nations conspire, and the peoples plot in vain?</w:t>
      </w:r>
    </w:p>
    <w:p w14:paraId="1A705B60" w14:textId="42A2EE89" w:rsidR="00D45963" w:rsidRPr="00D45963" w:rsidRDefault="00D45963" w:rsidP="00A728D0">
      <w:pPr>
        <w:spacing w:after="80" w:line="226" w:lineRule="auto"/>
        <w:rPr>
          <w:b/>
          <w:sz w:val="22"/>
          <w:szCs w:val="22"/>
          <w:lang w:eastAsia="en-US"/>
        </w:rPr>
      </w:pPr>
      <w:r w:rsidRPr="00D45963">
        <w:rPr>
          <w:sz w:val="22"/>
          <w:szCs w:val="22"/>
        </w:rPr>
        <w:t>2</w:t>
      </w:r>
      <w:r w:rsidRPr="00D45963">
        <w:rPr>
          <w:sz w:val="22"/>
          <w:szCs w:val="22"/>
        </w:rPr>
        <w:tab/>
      </w:r>
      <w:r w:rsidRPr="00D45963">
        <w:rPr>
          <w:b/>
          <w:sz w:val="22"/>
          <w:szCs w:val="22"/>
        </w:rPr>
        <w:t>The kings of the earth set themselves, and the rulers take counsel together, against the Lord and his anointed, saying,</w:t>
      </w:r>
    </w:p>
    <w:p w14:paraId="3351EAF0" w14:textId="6C58583D" w:rsidR="00D45963" w:rsidRPr="00D45963" w:rsidRDefault="00D45963" w:rsidP="00A728D0">
      <w:pPr>
        <w:spacing w:after="80" w:line="226" w:lineRule="auto"/>
        <w:rPr>
          <w:sz w:val="22"/>
          <w:szCs w:val="22"/>
        </w:rPr>
      </w:pPr>
      <w:r w:rsidRPr="00D45963">
        <w:rPr>
          <w:sz w:val="22"/>
          <w:szCs w:val="22"/>
        </w:rPr>
        <w:t>3</w:t>
      </w:r>
      <w:r w:rsidRPr="00D45963">
        <w:rPr>
          <w:sz w:val="22"/>
          <w:szCs w:val="22"/>
        </w:rPr>
        <w:tab/>
        <w:t>‘Let us burst their bonds asunder,</w:t>
      </w:r>
      <w:r w:rsidR="00A728D0">
        <w:rPr>
          <w:sz w:val="22"/>
          <w:szCs w:val="22"/>
        </w:rPr>
        <w:t xml:space="preserve"> </w:t>
      </w:r>
      <w:r w:rsidRPr="00D45963">
        <w:rPr>
          <w:sz w:val="22"/>
          <w:szCs w:val="22"/>
        </w:rPr>
        <w:t>and cast their cords from us.’</w:t>
      </w:r>
    </w:p>
    <w:p w14:paraId="11AF7596" w14:textId="33302E83" w:rsidR="00D45963" w:rsidRPr="00D45963" w:rsidRDefault="00D45963" w:rsidP="00A728D0">
      <w:pPr>
        <w:spacing w:after="80" w:line="226" w:lineRule="auto"/>
        <w:rPr>
          <w:b/>
          <w:sz w:val="22"/>
          <w:szCs w:val="22"/>
        </w:rPr>
      </w:pPr>
      <w:r w:rsidRPr="00D45963">
        <w:rPr>
          <w:sz w:val="22"/>
          <w:szCs w:val="22"/>
        </w:rPr>
        <w:t>4</w:t>
      </w:r>
      <w:r w:rsidRPr="00D45963">
        <w:rPr>
          <w:sz w:val="22"/>
          <w:szCs w:val="22"/>
        </w:rPr>
        <w:tab/>
      </w:r>
      <w:r w:rsidRPr="00D45963">
        <w:rPr>
          <w:b/>
          <w:sz w:val="22"/>
          <w:szCs w:val="22"/>
        </w:rPr>
        <w:t>He who sits in the heavens laughs</w:t>
      </w:r>
      <w:r w:rsidR="00A728D0" w:rsidRPr="00D45963">
        <w:rPr>
          <w:b/>
          <w:sz w:val="22"/>
          <w:szCs w:val="22"/>
        </w:rPr>
        <w:t>;</w:t>
      </w:r>
      <w:r w:rsidR="00A728D0" w:rsidRPr="00D45963">
        <w:rPr>
          <w:sz w:val="22"/>
          <w:szCs w:val="22"/>
        </w:rPr>
        <w:t xml:space="preserve"> the</w:t>
      </w:r>
      <w:r w:rsidRPr="00D45963">
        <w:rPr>
          <w:b/>
          <w:sz w:val="22"/>
          <w:szCs w:val="22"/>
        </w:rPr>
        <w:t xml:space="preserve"> Lord has them in derision.</w:t>
      </w:r>
    </w:p>
    <w:p w14:paraId="67BCA6E6" w14:textId="77777777" w:rsidR="00D45963" w:rsidRPr="00D45963" w:rsidRDefault="00D45963" w:rsidP="00A728D0">
      <w:pPr>
        <w:spacing w:after="80" w:line="226" w:lineRule="auto"/>
        <w:rPr>
          <w:sz w:val="22"/>
          <w:szCs w:val="22"/>
        </w:rPr>
      </w:pPr>
      <w:r w:rsidRPr="00D45963">
        <w:rPr>
          <w:sz w:val="22"/>
          <w:szCs w:val="22"/>
        </w:rPr>
        <w:t>5</w:t>
      </w:r>
      <w:r w:rsidRPr="00D45963">
        <w:rPr>
          <w:sz w:val="22"/>
          <w:szCs w:val="22"/>
        </w:rPr>
        <w:tab/>
        <w:t>Then he will speak to them in his wrath, and terrify them in his fury, saying, ‘I have set my king on Zion, my holy hill.’</w:t>
      </w:r>
    </w:p>
    <w:p w14:paraId="1A8AB77B" w14:textId="5E26CCEC" w:rsidR="00D45963" w:rsidRPr="00D45963" w:rsidRDefault="00D45963" w:rsidP="00A728D0">
      <w:pPr>
        <w:spacing w:after="80" w:line="226" w:lineRule="auto"/>
        <w:rPr>
          <w:b/>
          <w:sz w:val="22"/>
          <w:szCs w:val="22"/>
        </w:rPr>
      </w:pPr>
      <w:r w:rsidRPr="00D45963">
        <w:rPr>
          <w:sz w:val="22"/>
          <w:szCs w:val="22"/>
        </w:rPr>
        <w:t>6</w:t>
      </w:r>
      <w:r w:rsidRPr="00D45963">
        <w:rPr>
          <w:sz w:val="22"/>
          <w:szCs w:val="22"/>
        </w:rPr>
        <w:tab/>
      </w:r>
      <w:r w:rsidRPr="00D45963">
        <w:rPr>
          <w:b/>
          <w:sz w:val="22"/>
          <w:szCs w:val="22"/>
        </w:rPr>
        <w:t>I will tell of the decree of the Lord:</w:t>
      </w:r>
      <w:r w:rsidRPr="00D45963">
        <w:rPr>
          <w:sz w:val="22"/>
          <w:szCs w:val="22"/>
        </w:rPr>
        <w:t xml:space="preserve">  </w:t>
      </w:r>
      <w:r w:rsidRPr="00D45963">
        <w:rPr>
          <w:b/>
          <w:sz w:val="22"/>
          <w:szCs w:val="22"/>
        </w:rPr>
        <w:t>He said to me, ‘You are my son</w:t>
      </w:r>
      <w:r w:rsidR="00A728D0" w:rsidRPr="00D45963">
        <w:rPr>
          <w:b/>
          <w:sz w:val="22"/>
          <w:szCs w:val="22"/>
        </w:rPr>
        <w:t>; today</w:t>
      </w:r>
      <w:r w:rsidRPr="00D45963">
        <w:rPr>
          <w:b/>
          <w:sz w:val="22"/>
          <w:szCs w:val="22"/>
        </w:rPr>
        <w:t xml:space="preserve"> I have begotten you.</w:t>
      </w:r>
    </w:p>
    <w:p w14:paraId="5D0004BD" w14:textId="77777777" w:rsidR="00D45963" w:rsidRPr="00D45963" w:rsidRDefault="00D45963" w:rsidP="00A728D0">
      <w:pPr>
        <w:spacing w:after="80" w:line="226" w:lineRule="auto"/>
        <w:rPr>
          <w:sz w:val="22"/>
          <w:szCs w:val="22"/>
        </w:rPr>
      </w:pPr>
      <w:r w:rsidRPr="00D45963">
        <w:rPr>
          <w:sz w:val="22"/>
          <w:szCs w:val="22"/>
        </w:rPr>
        <w:t>7</w:t>
      </w:r>
      <w:r w:rsidRPr="00D45963">
        <w:rPr>
          <w:sz w:val="22"/>
          <w:szCs w:val="22"/>
        </w:rPr>
        <w:tab/>
        <w:t>‘Ask of me, and I will make the nations your heritage, and the ends of the earth your possession.</w:t>
      </w:r>
    </w:p>
    <w:p w14:paraId="1B37CD4B" w14:textId="2268591D" w:rsidR="00D45963" w:rsidRPr="00D45963" w:rsidRDefault="00D45963" w:rsidP="00A728D0">
      <w:pPr>
        <w:spacing w:after="80" w:line="226" w:lineRule="auto"/>
        <w:rPr>
          <w:b/>
          <w:sz w:val="22"/>
          <w:szCs w:val="22"/>
        </w:rPr>
      </w:pPr>
      <w:r w:rsidRPr="00D45963">
        <w:rPr>
          <w:sz w:val="22"/>
          <w:szCs w:val="22"/>
        </w:rPr>
        <w:t>8</w:t>
      </w:r>
      <w:r w:rsidRPr="00D45963">
        <w:rPr>
          <w:sz w:val="22"/>
          <w:szCs w:val="22"/>
        </w:rPr>
        <w:tab/>
      </w:r>
      <w:r w:rsidRPr="00D45963">
        <w:rPr>
          <w:b/>
          <w:sz w:val="22"/>
          <w:szCs w:val="22"/>
        </w:rPr>
        <w:t>‘You shall break them with a rod of iron, and dash them in pieces like a potter’s vessel.’</w:t>
      </w:r>
    </w:p>
    <w:p w14:paraId="4987AB12" w14:textId="2D433400" w:rsidR="00D45963" w:rsidRPr="00D45963" w:rsidRDefault="00D45963" w:rsidP="00A728D0">
      <w:pPr>
        <w:spacing w:after="80" w:line="226" w:lineRule="auto"/>
        <w:rPr>
          <w:sz w:val="22"/>
          <w:szCs w:val="22"/>
        </w:rPr>
      </w:pPr>
      <w:r w:rsidRPr="00D45963">
        <w:rPr>
          <w:sz w:val="22"/>
          <w:szCs w:val="22"/>
        </w:rPr>
        <w:t>9</w:t>
      </w:r>
      <w:r w:rsidRPr="00D45963">
        <w:rPr>
          <w:sz w:val="22"/>
          <w:szCs w:val="22"/>
        </w:rPr>
        <w:tab/>
        <w:t>Now therefore, O kings, be wise;</w:t>
      </w:r>
      <w:r w:rsidR="00A728D0">
        <w:rPr>
          <w:sz w:val="22"/>
          <w:szCs w:val="22"/>
        </w:rPr>
        <w:t xml:space="preserve"> </w:t>
      </w:r>
      <w:r w:rsidRPr="00D45963">
        <w:rPr>
          <w:sz w:val="22"/>
          <w:szCs w:val="22"/>
        </w:rPr>
        <w:t>be warned, O rulers of the earth.</w:t>
      </w:r>
    </w:p>
    <w:p w14:paraId="39924B4C" w14:textId="1072E282" w:rsidR="00D45963" w:rsidRPr="00D45963" w:rsidRDefault="00D45963" w:rsidP="00A728D0">
      <w:pPr>
        <w:spacing w:after="80" w:line="226" w:lineRule="auto"/>
        <w:rPr>
          <w:b/>
          <w:sz w:val="22"/>
          <w:szCs w:val="22"/>
        </w:rPr>
      </w:pPr>
      <w:r w:rsidRPr="00D45963">
        <w:rPr>
          <w:sz w:val="22"/>
          <w:szCs w:val="22"/>
        </w:rPr>
        <w:t>10</w:t>
      </w:r>
      <w:r w:rsidRPr="00D45963">
        <w:rPr>
          <w:sz w:val="22"/>
          <w:szCs w:val="22"/>
        </w:rPr>
        <w:tab/>
      </w:r>
      <w:r w:rsidRPr="00D45963">
        <w:rPr>
          <w:b/>
          <w:sz w:val="22"/>
          <w:szCs w:val="22"/>
        </w:rPr>
        <w:t xml:space="preserve">  Serve the Lord with fear, with trembling</w:t>
      </w:r>
      <w:r w:rsidRPr="00D45963">
        <w:rPr>
          <w:b/>
          <w:sz w:val="22"/>
          <w:szCs w:val="22"/>
          <w:vertAlign w:val="superscript"/>
        </w:rPr>
        <w:t xml:space="preserve"> </w:t>
      </w:r>
      <w:r w:rsidRPr="00D45963">
        <w:rPr>
          <w:b/>
          <w:sz w:val="22"/>
          <w:szCs w:val="22"/>
        </w:rPr>
        <w:t>kiss his feet, or he will be angry, and you will perish in the way;</w:t>
      </w:r>
    </w:p>
    <w:p w14:paraId="355BA347" w14:textId="77777777" w:rsidR="00D45963" w:rsidRPr="00D45963" w:rsidRDefault="00D45963" w:rsidP="00A728D0">
      <w:pPr>
        <w:spacing w:after="80" w:line="226" w:lineRule="auto"/>
        <w:rPr>
          <w:sz w:val="22"/>
          <w:szCs w:val="22"/>
        </w:rPr>
      </w:pPr>
      <w:r w:rsidRPr="00D45963">
        <w:rPr>
          <w:sz w:val="22"/>
          <w:szCs w:val="22"/>
        </w:rPr>
        <w:t>11</w:t>
      </w:r>
      <w:r w:rsidRPr="00D45963">
        <w:rPr>
          <w:sz w:val="22"/>
          <w:szCs w:val="22"/>
        </w:rPr>
        <w:tab/>
        <w:t xml:space="preserve">   for his wrath is quickly kindled.  Happy are all who take refuge in him.</w:t>
      </w:r>
    </w:p>
    <w:p w14:paraId="3947BEE3" w14:textId="77777777" w:rsidR="00E220F0" w:rsidRDefault="00E220F0" w:rsidP="00A728D0">
      <w:pPr>
        <w:tabs>
          <w:tab w:val="left" w:pos="284"/>
        </w:tabs>
        <w:autoSpaceDE w:val="0"/>
        <w:autoSpaceDN w:val="0"/>
        <w:adjustRightInd w:val="0"/>
        <w:spacing w:after="80" w:line="226" w:lineRule="auto"/>
        <w:jc w:val="both"/>
        <w:rPr>
          <w:sz w:val="22"/>
          <w:szCs w:val="22"/>
        </w:rPr>
      </w:pPr>
    </w:p>
    <w:p w14:paraId="1793BA7B" w14:textId="77777777" w:rsidR="00D45963" w:rsidRPr="00E220F0" w:rsidRDefault="00D45963" w:rsidP="00A728D0">
      <w:pPr>
        <w:tabs>
          <w:tab w:val="left" w:pos="284"/>
        </w:tabs>
        <w:autoSpaceDE w:val="0"/>
        <w:autoSpaceDN w:val="0"/>
        <w:adjustRightInd w:val="0"/>
        <w:spacing w:after="80" w:line="226" w:lineRule="auto"/>
        <w:jc w:val="both"/>
        <w:rPr>
          <w:b/>
          <w:iCs/>
          <w:sz w:val="22"/>
          <w:szCs w:val="22"/>
        </w:rPr>
      </w:pPr>
      <w:r w:rsidRPr="00E220F0">
        <w:rPr>
          <w:b/>
          <w:sz w:val="22"/>
          <w:szCs w:val="22"/>
        </w:rPr>
        <w:t xml:space="preserve">A reading from </w:t>
      </w:r>
      <w:r w:rsidRPr="00E220F0">
        <w:rPr>
          <w:b/>
          <w:iCs/>
          <w:sz w:val="22"/>
          <w:szCs w:val="22"/>
        </w:rPr>
        <w:t>2 Peter    (1.16-21)</w:t>
      </w:r>
    </w:p>
    <w:p w14:paraId="6D7B3D8A" w14:textId="77777777" w:rsidR="00D45963" w:rsidRPr="00D45963" w:rsidRDefault="00D45963" w:rsidP="00A728D0">
      <w:pPr>
        <w:spacing w:after="80" w:line="226" w:lineRule="auto"/>
        <w:jc w:val="both"/>
        <w:rPr>
          <w:sz w:val="22"/>
          <w:szCs w:val="22"/>
          <w:lang w:eastAsia="en-US"/>
        </w:rPr>
      </w:pPr>
      <w:r w:rsidRPr="00D45963">
        <w:rPr>
          <w:sz w:val="22"/>
          <w:szCs w:val="22"/>
        </w:rPr>
        <w:t xml:space="preserve">We did not follow cleverly devised myths when we made known to you the power and coming of our </w:t>
      </w:r>
      <w:r w:rsidRPr="00D45963">
        <w:rPr>
          <w:sz w:val="22"/>
          <w:szCs w:val="22"/>
        </w:rPr>
        <w:t>Lord Jesus Christ, but we had been eyewitnesses of his majesty.  For he received honour and glory from God the Father when that voice was conveyed to him by the Majestic Glory, saying, ‘This is my Son, my Beloved, with whom I am well pleased.’</w:t>
      </w:r>
    </w:p>
    <w:p w14:paraId="2BF4C295" w14:textId="26918FD6" w:rsidR="00D45963" w:rsidRPr="00D45963" w:rsidRDefault="00D45963" w:rsidP="00A728D0">
      <w:pPr>
        <w:spacing w:after="80" w:line="226" w:lineRule="auto"/>
        <w:jc w:val="both"/>
        <w:rPr>
          <w:sz w:val="22"/>
          <w:szCs w:val="22"/>
        </w:rPr>
      </w:pPr>
      <w:r w:rsidRPr="00D45963">
        <w:rPr>
          <w:sz w:val="22"/>
          <w:szCs w:val="22"/>
        </w:rPr>
        <w:t>We ourselves heard this voice come from heaven, while we were with him on the holy mountain.  So we have the prophetic message more fully confirmed.  You will do well to be attentive to this as to a lamp shining in a dark place, until the day dawns and the morning star rises in your hearts.</w:t>
      </w:r>
    </w:p>
    <w:p w14:paraId="67D993E3" w14:textId="17CCCAEC" w:rsidR="00D45963" w:rsidRPr="00D45963" w:rsidRDefault="00D45963" w:rsidP="00A728D0">
      <w:pPr>
        <w:spacing w:after="80" w:line="226" w:lineRule="auto"/>
        <w:jc w:val="both"/>
        <w:rPr>
          <w:sz w:val="22"/>
          <w:szCs w:val="22"/>
        </w:rPr>
      </w:pPr>
      <w:r w:rsidRPr="00D45963">
        <w:rPr>
          <w:sz w:val="22"/>
          <w:szCs w:val="22"/>
        </w:rPr>
        <w:t>First of all you must understand this, that no prophecy of scripture is a matter of one’s own interpretation, because no prophecy ever came by human will, but men and women moved by the Holy Spirit spoke from God.</w:t>
      </w:r>
    </w:p>
    <w:p w14:paraId="490CABE5" w14:textId="77777777" w:rsidR="00D45963" w:rsidRPr="00D45963" w:rsidRDefault="00D45963" w:rsidP="00A728D0">
      <w:pPr>
        <w:widowControl w:val="0"/>
        <w:tabs>
          <w:tab w:val="left" w:pos="284"/>
        </w:tabs>
        <w:autoSpaceDE w:val="0"/>
        <w:autoSpaceDN w:val="0"/>
        <w:adjustRightInd w:val="0"/>
        <w:spacing w:after="80" w:line="226" w:lineRule="auto"/>
        <w:jc w:val="both"/>
        <w:rPr>
          <w:sz w:val="22"/>
          <w:szCs w:val="22"/>
          <w:lang w:eastAsia="en-US"/>
        </w:rPr>
      </w:pPr>
      <w:r w:rsidRPr="00D45963">
        <w:rPr>
          <w:sz w:val="22"/>
          <w:szCs w:val="22"/>
        </w:rPr>
        <w:t>This is the word of the Lord.</w:t>
      </w:r>
    </w:p>
    <w:p w14:paraId="062B4D1B" w14:textId="66D5167E" w:rsidR="00D45963" w:rsidRPr="00D45963" w:rsidRDefault="00D45963" w:rsidP="00A728D0">
      <w:pPr>
        <w:widowControl w:val="0"/>
        <w:tabs>
          <w:tab w:val="left" w:pos="284"/>
        </w:tabs>
        <w:autoSpaceDE w:val="0"/>
        <w:autoSpaceDN w:val="0"/>
        <w:adjustRightInd w:val="0"/>
        <w:spacing w:after="80" w:line="226" w:lineRule="auto"/>
        <w:rPr>
          <w:b/>
          <w:bCs/>
          <w:sz w:val="22"/>
          <w:szCs w:val="22"/>
        </w:rPr>
      </w:pPr>
      <w:r w:rsidRPr="00D45963">
        <w:rPr>
          <w:b/>
          <w:bCs/>
          <w:sz w:val="22"/>
          <w:szCs w:val="22"/>
        </w:rPr>
        <w:t>Thanks be to God.</w:t>
      </w:r>
    </w:p>
    <w:p w14:paraId="0A793439" w14:textId="77777777" w:rsidR="00E220F0" w:rsidRDefault="00E220F0" w:rsidP="00A728D0">
      <w:pPr>
        <w:tabs>
          <w:tab w:val="left" w:pos="284"/>
        </w:tabs>
        <w:autoSpaceDE w:val="0"/>
        <w:autoSpaceDN w:val="0"/>
        <w:adjustRightInd w:val="0"/>
        <w:spacing w:after="80" w:line="226" w:lineRule="auto"/>
        <w:jc w:val="both"/>
        <w:rPr>
          <w:iCs/>
          <w:sz w:val="22"/>
          <w:szCs w:val="22"/>
        </w:rPr>
      </w:pPr>
    </w:p>
    <w:p w14:paraId="08D869EA" w14:textId="77777777" w:rsidR="00D45963" w:rsidRPr="00E220F0" w:rsidRDefault="00D45963" w:rsidP="00A728D0">
      <w:pPr>
        <w:tabs>
          <w:tab w:val="left" w:pos="284"/>
        </w:tabs>
        <w:autoSpaceDE w:val="0"/>
        <w:autoSpaceDN w:val="0"/>
        <w:adjustRightInd w:val="0"/>
        <w:spacing w:after="80" w:line="226" w:lineRule="auto"/>
        <w:jc w:val="both"/>
        <w:rPr>
          <w:b/>
          <w:sz w:val="22"/>
          <w:szCs w:val="22"/>
          <w:lang w:eastAsia="en-US"/>
        </w:rPr>
      </w:pPr>
      <w:r w:rsidRPr="00E220F0">
        <w:rPr>
          <w:b/>
          <w:sz w:val="22"/>
          <w:szCs w:val="22"/>
        </w:rPr>
        <w:t xml:space="preserve">Listen to the Gospel of Christ according to St </w:t>
      </w:r>
      <w:r w:rsidRPr="00E220F0">
        <w:rPr>
          <w:b/>
          <w:iCs/>
          <w:sz w:val="22"/>
          <w:szCs w:val="22"/>
        </w:rPr>
        <w:t>Matthew</w:t>
      </w:r>
      <w:r w:rsidRPr="00E220F0">
        <w:rPr>
          <w:b/>
          <w:sz w:val="22"/>
          <w:szCs w:val="22"/>
        </w:rPr>
        <w:t xml:space="preserve">    (</w:t>
      </w:r>
      <w:r w:rsidRPr="00E220F0">
        <w:rPr>
          <w:b/>
          <w:iCs/>
          <w:sz w:val="22"/>
          <w:szCs w:val="22"/>
        </w:rPr>
        <w:t>17.1-9</w:t>
      </w:r>
      <w:r w:rsidRPr="00E220F0">
        <w:rPr>
          <w:b/>
          <w:sz w:val="22"/>
          <w:szCs w:val="22"/>
        </w:rPr>
        <w:t>)</w:t>
      </w:r>
    </w:p>
    <w:p w14:paraId="7163E13D" w14:textId="771C0F05" w:rsidR="00D45963" w:rsidRPr="00E220F0" w:rsidRDefault="00D45963" w:rsidP="00A728D0">
      <w:pPr>
        <w:tabs>
          <w:tab w:val="left" w:pos="284"/>
        </w:tabs>
        <w:autoSpaceDE w:val="0"/>
        <w:autoSpaceDN w:val="0"/>
        <w:adjustRightInd w:val="0"/>
        <w:spacing w:after="80" w:line="226" w:lineRule="auto"/>
        <w:rPr>
          <w:b/>
          <w:sz w:val="22"/>
          <w:szCs w:val="22"/>
        </w:rPr>
      </w:pPr>
      <w:r w:rsidRPr="00E220F0">
        <w:rPr>
          <w:b/>
          <w:bCs/>
          <w:sz w:val="22"/>
          <w:szCs w:val="22"/>
        </w:rPr>
        <w:t>Glory to you, O Lord.</w:t>
      </w:r>
    </w:p>
    <w:p w14:paraId="5DE9EB42" w14:textId="77777777" w:rsidR="00D45963" w:rsidRPr="00D45963" w:rsidRDefault="00D45963" w:rsidP="00A728D0">
      <w:pPr>
        <w:spacing w:after="80" w:line="226" w:lineRule="auto"/>
        <w:jc w:val="both"/>
        <w:rPr>
          <w:sz w:val="22"/>
          <w:szCs w:val="22"/>
          <w:lang w:eastAsia="en-US"/>
        </w:rPr>
      </w:pPr>
      <w:r w:rsidRPr="00D45963">
        <w:rPr>
          <w:sz w:val="22"/>
          <w:szCs w:val="22"/>
        </w:rPr>
        <w:t>Jesus took with him Peter and James and his brother John and led them up a high mountain, by themselves.  And he was transfigured before them, and his face shone like the sun, and his clothes became dazzling white.</w:t>
      </w:r>
    </w:p>
    <w:p w14:paraId="71F334B7" w14:textId="62411DAB" w:rsidR="00D45963" w:rsidRPr="00D45963" w:rsidRDefault="00D45963" w:rsidP="00A728D0">
      <w:pPr>
        <w:spacing w:after="80" w:line="226" w:lineRule="auto"/>
        <w:jc w:val="both"/>
        <w:rPr>
          <w:sz w:val="22"/>
          <w:szCs w:val="22"/>
        </w:rPr>
      </w:pPr>
      <w:r w:rsidRPr="00D45963">
        <w:rPr>
          <w:sz w:val="22"/>
          <w:szCs w:val="22"/>
        </w:rPr>
        <w:t>Suddenly there appeared to them Moses and Elijah, talking with him.</w:t>
      </w:r>
    </w:p>
    <w:p w14:paraId="1A3A4658" w14:textId="332309F0" w:rsidR="00D45963" w:rsidRPr="00D45963" w:rsidRDefault="00D45963" w:rsidP="00A728D0">
      <w:pPr>
        <w:spacing w:after="80" w:line="226" w:lineRule="auto"/>
        <w:jc w:val="both"/>
        <w:rPr>
          <w:sz w:val="22"/>
          <w:szCs w:val="22"/>
        </w:rPr>
      </w:pPr>
      <w:r w:rsidRPr="00D45963">
        <w:rPr>
          <w:sz w:val="22"/>
          <w:szCs w:val="22"/>
        </w:rPr>
        <w:t>Then Peter said to Jesus, ‘Lord, it is good for us to be here;  if you wish, I will make three dwellings here, one for you, one for Moses, and one for Elijah.’</w:t>
      </w:r>
    </w:p>
    <w:p w14:paraId="48A96D2B" w14:textId="6652A896" w:rsidR="00D45963" w:rsidRPr="00D45963" w:rsidRDefault="00D45963" w:rsidP="00A728D0">
      <w:pPr>
        <w:spacing w:after="80" w:line="226" w:lineRule="auto"/>
        <w:jc w:val="both"/>
        <w:rPr>
          <w:sz w:val="22"/>
          <w:szCs w:val="22"/>
        </w:rPr>
      </w:pPr>
      <w:r w:rsidRPr="00D45963">
        <w:rPr>
          <w:sz w:val="22"/>
          <w:szCs w:val="22"/>
        </w:rPr>
        <w:t>While he was still speaking, suddenly a bright cloud overshadowed them, and from the cloud a voice said, ‘This is my Son, the Beloved</w:t>
      </w:r>
      <w:r w:rsidR="00A728D0" w:rsidRPr="00D45963">
        <w:rPr>
          <w:sz w:val="22"/>
          <w:szCs w:val="22"/>
        </w:rPr>
        <w:t>; with</w:t>
      </w:r>
      <w:r w:rsidRPr="00D45963">
        <w:rPr>
          <w:sz w:val="22"/>
          <w:szCs w:val="22"/>
        </w:rPr>
        <w:t xml:space="preserve"> him I am well pleased</w:t>
      </w:r>
      <w:r w:rsidR="00A728D0" w:rsidRPr="00D45963">
        <w:rPr>
          <w:sz w:val="22"/>
          <w:szCs w:val="22"/>
        </w:rPr>
        <w:t>; listen</w:t>
      </w:r>
      <w:r w:rsidRPr="00D45963">
        <w:rPr>
          <w:sz w:val="22"/>
          <w:szCs w:val="22"/>
        </w:rPr>
        <w:t xml:space="preserve"> to him!’</w:t>
      </w:r>
    </w:p>
    <w:p w14:paraId="26CDE43D" w14:textId="14F4E043" w:rsidR="00D45963" w:rsidRPr="00D45963" w:rsidRDefault="00D45963" w:rsidP="00A728D0">
      <w:pPr>
        <w:spacing w:after="80" w:line="226" w:lineRule="auto"/>
        <w:jc w:val="both"/>
        <w:rPr>
          <w:sz w:val="22"/>
          <w:szCs w:val="22"/>
        </w:rPr>
      </w:pPr>
      <w:r w:rsidRPr="00D45963">
        <w:rPr>
          <w:sz w:val="22"/>
          <w:szCs w:val="22"/>
        </w:rPr>
        <w:t>When the disciples heard this, they fell to the ground and were overcome by fear.  But Jesus came and touched them, saying, ‘Get up and do not be afraid.’  And when they looked up, they saw no one except Jesus himself alone.</w:t>
      </w:r>
    </w:p>
    <w:p w14:paraId="43B9B4ED" w14:textId="16675357" w:rsidR="00D45963" w:rsidRPr="00D45963" w:rsidRDefault="00D45963" w:rsidP="00A728D0">
      <w:pPr>
        <w:spacing w:after="80" w:line="226" w:lineRule="auto"/>
        <w:jc w:val="both"/>
        <w:rPr>
          <w:sz w:val="22"/>
          <w:szCs w:val="22"/>
        </w:rPr>
      </w:pPr>
      <w:r w:rsidRPr="00D45963">
        <w:rPr>
          <w:sz w:val="22"/>
          <w:szCs w:val="22"/>
        </w:rPr>
        <w:t xml:space="preserve">As they were coming down the mountain, Jesus ordered them, ‘Tell no one about the vision until after the Son of Man has been raised from the dead.’ </w:t>
      </w:r>
    </w:p>
    <w:p w14:paraId="3E0BF14C" w14:textId="77777777" w:rsidR="00D45963" w:rsidRPr="00D45963" w:rsidRDefault="00D45963" w:rsidP="00A728D0">
      <w:pPr>
        <w:widowControl w:val="0"/>
        <w:tabs>
          <w:tab w:val="left" w:pos="284"/>
        </w:tabs>
        <w:autoSpaceDE w:val="0"/>
        <w:autoSpaceDN w:val="0"/>
        <w:adjustRightInd w:val="0"/>
        <w:spacing w:after="80" w:line="226" w:lineRule="auto"/>
        <w:jc w:val="both"/>
        <w:rPr>
          <w:sz w:val="22"/>
          <w:szCs w:val="22"/>
          <w:lang w:eastAsia="en-US"/>
        </w:rPr>
      </w:pPr>
      <w:r w:rsidRPr="00D45963">
        <w:rPr>
          <w:sz w:val="22"/>
          <w:szCs w:val="22"/>
        </w:rPr>
        <w:t>This is the Gospel of the Lord.</w:t>
      </w:r>
    </w:p>
    <w:p w14:paraId="6B34C6ED" w14:textId="15987FB1" w:rsidR="00D45963" w:rsidRPr="00D45963" w:rsidRDefault="00D45963" w:rsidP="00A728D0">
      <w:pPr>
        <w:widowControl w:val="0"/>
        <w:tabs>
          <w:tab w:val="left" w:pos="284"/>
        </w:tabs>
        <w:autoSpaceDE w:val="0"/>
        <w:autoSpaceDN w:val="0"/>
        <w:adjustRightInd w:val="0"/>
        <w:spacing w:after="80" w:line="226" w:lineRule="auto"/>
        <w:rPr>
          <w:sz w:val="22"/>
          <w:szCs w:val="22"/>
        </w:rPr>
      </w:pPr>
      <w:r w:rsidRPr="00D45963">
        <w:rPr>
          <w:b/>
          <w:bCs/>
          <w:sz w:val="22"/>
          <w:szCs w:val="22"/>
        </w:rPr>
        <w:t>Praise to you, O Christ.</w:t>
      </w:r>
    </w:p>
    <w:p w14:paraId="7B981CDF" w14:textId="77777777" w:rsidR="00E220F0" w:rsidRDefault="00E220F0" w:rsidP="00A728D0">
      <w:pPr>
        <w:widowControl w:val="0"/>
        <w:autoSpaceDE w:val="0"/>
        <w:autoSpaceDN w:val="0"/>
        <w:adjustRightInd w:val="0"/>
        <w:spacing w:after="80" w:line="226" w:lineRule="auto"/>
        <w:rPr>
          <w:sz w:val="22"/>
          <w:szCs w:val="22"/>
        </w:rPr>
      </w:pPr>
    </w:p>
    <w:p w14:paraId="56FC5DA8" w14:textId="77777777" w:rsidR="00E220F0" w:rsidRPr="00D45963" w:rsidRDefault="00E220F0" w:rsidP="00A728D0">
      <w:pPr>
        <w:widowControl w:val="0"/>
        <w:autoSpaceDE w:val="0"/>
        <w:autoSpaceDN w:val="0"/>
        <w:adjustRightInd w:val="0"/>
        <w:spacing w:after="80" w:line="226" w:lineRule="auto"/>
        <w:rPr>
          <w:bCs/>
          <w:sz w:val="22"/>
          <w:szCs w:val="22"/>
        </w:rPr>
      </w:pPr>
      <w:r w:rsidRPr="00D45963">
        <w:rPr>
          <w:rFonts w:eastAsiaTheme="minorHAnsi"/>
          <w:b/>
          <w:sz w:val="22"/>
          <w:szCs w:val="22"/>
          <w:lang w:eastAsia="en-US"/>
        </w:rPr>
        <w:t>Post Communion Prayer</w:t>
      </w:r>
    </w:p>
    <w:p w14:paraId="1C5A3391" w14:textId="6BFB878A" w:rsidR="00E220F0" w:rsidRDefault="00D45963" w:rsidP="00A728D0">
      <w:pPr>
        <w:widowControl w:val="0"/>
        <w:tabs>
          <w:tab w:val="left" w:pos="284"/>
        </w:tabs>
        <w:autoSpaceDE w:val="0"/>
        <w:autoSpaceDN w:val="0"/>
        <w:adjustRightInd w:val="0"/>
        <w:spacing w:after="80" w:line="226" w:lineRule="auto"/>
        <w:jc w:val="both"/>
        <w:rPr>
          <w:sz w:val="22"/>
          <w:szCs w:val="22"/>
        </w:rPr>
      </w:pPr>
      <w:r w:rsidRPr="00D45963">
        <w:rPr>
          <w:sz w:val="22"/>
          <w:szCs w:val="22"/>
        </w:rPr>
        <w:t xml:space="preserve">Holy God, we see your glory in the face of Jesus Christ:  may we, who are partakers at his table, reflect his life in word and </w:t>
      </w:r>
      <w:r w:rsidR="00A728D0" w:rsidRPr="00D45963">
        <w:rPr>
          <w:sz w:val="22"/>
          <w:szCs w:val="22"/>
        </w:rPr>
        <w:t>deed that</w:t>
      </w:r>
      <w:r w:rsidRPr="00D45963">
        <w:rPr>
          <w:sz w:val="22"/>
          <w:szCs w:val="22"/>
        </w:rPr>
        <w:t xml:space="preserve"> all the world may know his power to change and save.  This we ask </w:t>
      </w:r>
      <w:r w:rsidR="00E220F0">
        <w:rPr>
          <w:sz w:val="22"/>
          <w:szCs w:val="22"/>
        </w:rPr>
        <w:t>through Jesus Christ our Lord.</w:t>
      </w:r>
    </w:p>
    <w:p w14:paraId="6A80BB21" w14:textId="4B78FD3E" w:rsidR="00D45963" w:rsidRPr="00D45963" w:rsidRDefault="00D45963" w:rsidP="00A728D0">
      <w:pPr>
        <w:widowControl w:val="0"/>
        <w:tabs>
          <w:tab w:val="left" w:pos="284"/>
        </w:tabs>
        <w:autoSpaceDE w:val="0"/>
        <w:autoSpaceDN w:val="0"/>
        <w:adjustRightInd w:val="0"/>
        <w:spacing w:after="80" w:line="226" w:lineRule="auto"/>
        <w:jc w:val="both"/>
        <w:rPr>
          <w:b/>
          <w:sz w:val="22"/>
          <w:szCs w:val="22"/>
        </w:rPr>
      </w:pPr>
      <w:r w:rsidRPr="00D45963">
        <w:rPr>
          <w:b/>
          <w:sz w:val="22"/>
          <w:szCs w:val="22"/>
        </w:rPr>
        <w:t>Amen.</w:t>
      </w:r>
    </w:p>
    <w:p w14:paraId="4B1FE5C0" w14:textId="77777777" w:rsidR="006A3F2F" w:rsidRPr="006A3F2F" w:rsidRDefault="00963558" w:rsidP="006A3F2F">
      <w:pPr>
        <w:spacing w:after="60"/>
        <w:rPr>
          <w:sz w:val="20"/>
        </w:rPr>
      </w:pPr>
      <w:r w:rsidRPr="006A3F2F">
        <w:rPr>
          <w:b/>
          <w:bCs/>
          <w:sz w:val="20"/>
        </w:rPr>
        <w:lastRenderedPageBreak/>
        <w:t>Colect</w:t>
      </w:r>
    </w:p>
    <w:p w14:paraId="7E42AA4C" w14:textId="77777777" w:rsidR="006A3F2F" w:rsidRPr="006A3F2F" w:rsidRDefault="006A3F2F" w:rsidP="006A3F2F">
      <w:pPr>
        <w:spacing w:after="60"/>
        <w:rPr>
          <w:sz w:val="20"/>
        </w:rPr>
      </w:pPr>
      <w:r w:rsidRPr="006A3F2F">
        <w:rPr>
          <w:sz w:val="20"/>
        </w:rPr>
        <w:t>Hollalluog Dad, y datguddiwyd dy Fab mewn mawredd cyn iddo ddioddef angau ar y groes:  dyro inni ras i ganfod ei ogoniant, fel y cawn ein cryfhau i ddioddef gydag ef a’n newid o ogoniant i ogoniant i fod yn debyg iddo ef; sy’n fyw ac yn teyrnasu gyda thi yn undod yr Ysbryd Glân, yn un Duw, yn awr a hyd byth.</w:t>
      </w:r>
    </w:p>
    <w:p w14:paraId="7DB526D4" w14:textId="5E8C2702" w:rsidR="006A3F2F" w:rsidRPr="006A3F2F" w:rsidRDefault="006A3F2F" w:rsidP="006A3F2F">
      <w:pPr>
        <w:spacing w:after="60"/>
        <w:rPr>
          <w:sz w:val="20"/>
        </w:rPr>
      </w:pPr>
      <w:r w:rsidRPr="006A3F2F">
        <w:rPr>
          <w:b/>
          <w:sz w:val="20"/>
        </w:rPr>
        <w:t>Amen.</w:t>
      </w:r>
    </w:p>
    <w:p w14:paraId="299F8AC1" w14:textId="77777777" w:rsidR="006A3F2F" w:rsidRPr="006A3F2F" w:rsidRDefault="006A3F2F" w:rsidP="006A3F2F">
      <w:pPr>
        <w:spacing w:after="60"/>
        <w:rPr>
          <w:sz w:val="20"/>
        </w:rPr>
      </w:pPr>
    </w:p>
    <w:p w14:paraId="15887DF1" w14:textId="77777777" w:rsidR="006A3F2F" w:rsidRPr="00800271" w:rsidRDefault="006A3F2F" w:rsidP="006A3F2F">
      <w:pPr>
        <w:widowControl w:val="0"/>
        <w:tabs>
          <w:tab w:val="left" w:pos="284"/>
        </w:tabs>
        <w:autoSpaceDE w:val="0"/>
        <w:autoSpaceDN w:val="0"/>
        <w:adjustRightInd w:val="0"/>
        <w:spacing w:after="60"/>
        <w:rPr>
          <w:b/>
          <w:sz w:val="20"/>
        </w:rPr>
      </w:pPr>
      <w:r w:rsidRPr="00800271">
        <w:rPr>
          <w:b/>
          <w:sz w:val="20"/>
        </w:rPr>
        <w:t>Darlleniad o Exodus   (</w:t>
      </w:r>
      <w:r w:rsidRPr="00800271">
        <w:rPr>
          <w:b/>
          <w:iCs/>
          <w:sz w:val="20"/>
        </w:rPr>
        <w:t>24.12-18</w:t>
      </w:r>
      <w:r w:rsidRPr="00800271">
        <w:rPr>
          <w:b/>
          <w:sz w:val="20"/>
        </w:rPr>
        <w:t>)</w:t>
      </w:r>
    </w:p>
    <w:p w14:paraId="2C709721" w14:textId="77777777" w:rsidR="006A3F2F" w:rsidRPr="006A3F2F" w:rsidRDefault="006A3F2F" w:rsidP="006A3F2F">
      <w:pPr>
        <w:spacing w:after="60"/>
        <w:rPr>
          <w:sz w:val="20"/>
        </w:rPr>
      </w:pPr>
      <w:r w:rsidRPr="006A3F2F">
        <w:rPr>
          <w:sz w:val="20"/>
        </w:rPr>
        <w:t xml:space="preserve">Dywedodd yr Arglwydd wrth Moses, "Tyrd i fyny ataf i'r mynydd, ac aros yno; yna </w:t>
      </w:r>
      <w:proofErr w:type="gramStart"/>
      <w:r w:rsidRPr="006A3F2F">
        <w:rPr>
          <w:sz w:val="20"/>
        </w:rPr>
        <w:t>fe</w:t>
      </w:r>
      <w:proofErr w:type="gramEnd"/>
      <w:r w:rsidRPr="006A3F2F">
        <w:rPr>
          <w:sz w:val="20"/>
        </w:rPr>
        <w:t xml:space="preserve"> roddaf iti lechau o garreg, gyda'r gyfraith a'r gorchymyn a ysgrifennais ar eu cyfer i'w hyfforddi." Felly cododd Moses a'i was, Josua, ac aeth Moses i fyny i fynydd Duw.</w:t>
      </w:r>
    </w:p>
    <w:p w14:paraId="76628628" w14:textId="41C16C3E" w:rsidR="006A3F2F" w:rsidRPr="006A3F2F" w:rsidRDefault="006A3F2F" w:rsidP="006A3F2F">
      <w:pPr>
        <w:spacing w:after="60"/>
        <w:rPr>
          <w:sz w:val="20"/>
        </w:rPr>
      </w:pPr>
      <w:r w:rsidRPr="006A3F2F">
        <w:rPr>
          <w:sz w:val="20"/>
        </w:rPr>
        <w:t xml:space="preserve">Dywedodd wrth yr henuriaid, "Arhoswch yma amdanom nes inni ddod yn ôl atoch; bydd Aaron a Hur gyda chwi, ac os bydd gan rywun </w:t>
      </w:r>
      <w:proofErr w:type="gramStart"/>
      <w:r w:rsidRPr="006A3F2F">
        <w:rPr>
          <w:sz w:val="20"/>
        </w:rPr>
        <w:t>gŵyn</w:t>
      </w:r>
      <w:proofErr w:type="gramEnd"/>
      <w:r w:rsidRPr="006A3F2F">
        <w:rPr>
          <w:sz w:val="20"/>
        </w:rPr>
        <w:t>, aed atynt hwy."</w:t>
      </w:r>
    </w:p>
    <w:p w14:paraId="3CC19D13" w14:textId="34624B4F" w:rsidR="006A3F2F" w:rsidRPr="006A3F2F" w:rsidRDefault="006A3F2F" w:rsidP="006A3F2F">
      <w:pPr>
        <w:spacing w:after="60"/>
        <w:rPr>
          <w:sz w:val="20"/>
        </w:rPr>
      </w:pPr>
      <w:r w:rsidRPr="006A3F2F">
        <w:rPr>
          <w:sz w:val="20"/>
        </w:rPr>
        <w:t>Aeth Moses i fyny i'r mynydd, a gorchuddiwyd y mynydd gan gwmwl.  Arhosodd gogoniant yr Arglwydd ar Fynydd Sinai, a gorchuddiodd y cwmwl y mynydd am chwe diwrnod; yna ar y seithfed dydd, galwodd Duw ar Moses o ganol y cwmwl. Yr oedd gogoniant yr Arglwydd yn ymddangos yng ngolwg pobl Israel fel tân yn difa ar ben y mynydd.</w:t>
      </w:r>
    </w:p>
    <w:p w14:paraId="6AB3B525" w14:textId="39EFE5CC" w:rsidR="006A3F2F" w:rsidRPr="006A3F2F" w:rsidRDefault="006A3F2F" w:rsidP="006A3F2F">
      <w:pPr>
        <w:spacing w:after="60"/>
        <w:rPr>
          <w:sz w:val="20"/>
        </w:rPr>
      </w:pPr>
      <w:r w:rsidRPr="006A3F2F">
        <w:rPr>
          <w:sz w:val="20"/>
        </w:rPr>
        <w:t>Aeth Moses i ganol y cwmwl, a dringodd i fyny'r mynydd, a bu yno am ddeugain diwrnod a deugain nos.</w:t>
      </w:r>
    </w:p>
    <w:p w14:paraId="2F1BD4AD" w14:textId="77777777" w:rsidR="006A3F2F" w:rsidRPr="006A3F2F" w:rsidRDefault="006A3F2F" w:rsidP="006A3F2F">
      <w:pPr>
        <w:widowControl w:val="0"/>
        <w:tabs>
          <w:tab w:val="left" w:pos="284"/>
        </w:tabs>
        <w:autoSpaceDE w:val="0"/>
        <w:autoSpaceDN w:val="0"/>
        <w:adjustRightInd w:val="0"/>
        <w:spacing w:after="60"/>
        <w:rPr>
          <w:sz w:val="20"/>
        </w:rPr>
      </w:pPr>
      <w:r w:rsidRPr="006A3F2F">
        <w:rPr>
          <w:sz w:val="20"/>
        </w:rPr>
        <w:t>Dyma air yr Arglwydd.</w:t>
      </w:r>
    </w:p>
    <w:p w14:paraId="59BAC477" w14:textId="434FA39E" w:rsidR="006A3F2F" w:rsidRPr="006A3F2F" w:rsidRDefault="006A3F2F" w:rsidP="006A3F2F">
      <w:pPr>
        <w:widowControl w:val="0"/>
        <w:tabs>
          <w:tab w:val="left" w:pos="284"/>
        </w:tabs>
        <w:autoSpaceDE w:val="0"/>
        <w:autoSpaceDN w:val="0"/>
        <w:adjustRightInd w:val="0"/>
        <w:spacing w:after="60"/>
        <w:rPr>
          <w:sz w:val="20"/>
        </w:rPr>
      </w:pPr>
      <w:r w:rsidRPr="006A3F2F">
        <w:rPr>
          <w:b/>
          <w:sz w:val="20"/>
        </w:rPr>
        <w:t xml:space="preserve">Diolch a </w:t>
      </w:r>
      <w:proofErr w:type="gramStart"/>
      <w:r w:rsidRPr="006A3F2F">
        <w:rPr>
          <w:b/>
          <w:sz w:val="20"/>
        </w:rPr>
        <w:t>fo</w:t>
      </w:r>
      <w:proofErr w:type="gramEnd"/>
      <w:r w:rsidRPr="006A3F2F">
        <w:rPr>
          <w:b/>
          <w:sz w:val="20"/>
        </w:rPr>
        <w:t xml:space="preserve"> i Dduw.</w:t>
      </w:r>
    </w:p>
    <w:p w14:paraId="6144BC70" w14:textId="77777777" w:rsidR="006A3F2F" w:rsidRPr="006A3F2F" w:rsidRDefault="006A3F2F" w:rsidP="006A3F2F">
      <w:pPr>
        <w:widowControl w:val="0"/>
        <w:tabs>
          <w:tab w:val="left" w:pos="284"/>
        </w:tabs>
        <w:autoSpaceDE w:val="0"/>
        <w:autoSpaceDN w:val="0"/>
        <w:adjustRightInd w:val="0"/>
        <w:spacing w:after="60"/>
        <w:rPr>
          <w:sz w:val="20"/>
        </w:rPr>
      </w:pPr>
    </w:p>
    <w:p w14:paraId="6D0FFE57" w14:textId="77777777" w:rsidR="006A3F2F" w:rsidRPr="006A3F2F" w:rsidRDefault="006A3F2F" w:rsidP="006A3F2F">
      <w:pPr>
        <w:widowControl w:val="0"/>
        <w:tabs>
          <w:tab w:val="left" w:pos="284"/>
        </w:tabs>
        <w:autoSpaceDE w:val="0"/>
        <w:autoSpaceDN w:val="0"/>
        <w:adjustRightInd w:val="0"/>
        <w:spacing w:after="60"/>
        <w:rPr>
          <w:b/>
          <w:sz w:val="20"/>
        </w:rPr>
      </w:pPr>
      <w:r w:rsidRPr="006A3F2F">
        <w:rPr>
          <w:b/>
          <w:sz w:val="20"/>
        </w:rPr>
        <w:t>Salm 2</w:t>
      </w:r>
    </w:p>
    <w:p w14:paraId="427EB05C" w14:textId="77777777" w:rsidR="006A3F2F" w:rsidRPr="006A3F2F" w:rsidRDefault="006A3F2F" w:rsidP="006A3F2F">
      <w:pPr>
        <w:spacing w:after="60"/>
        <w:rPr>
          <w:sz w:val="20"/>
        </w:rPr>
      </w:pPr>
      <w:r w:rsidRPr="006A3F2F">
        <w:rPr>
          <w:sz w:val="20"/>
        </w:rPr>
        <w:t>1</w:t>
      </w:r>
      <w:r w:rsidRPr="006A3F2F">
        <w:rPr>
          <w:sz w:val="20"/>
        </w:rPr>
        <w:tab/>
        <w:t>Pam y mae'r cenhedloedd yn terfysgu a'r bobloedd yn cynllwyn yn ofer?</w:t>
      </w:r>
    </w:p>
    <w:p w14:paraId="7327FC7C" w14:textId="24FDFEF0" w:rsidR="006A3F2F" w:rsidRPr="006A3F2F" w:rsidRDefault="006A3F2F" w:rsidP="006A3F2F">
      <w:pPr>
        <w:spacing w:after="60"/>
        <w:rPr>
          <w:b/>
          <w:bCs/>
          <w:sz w:val="20"/>
        </w:rPr>
      </w:pPr>
      <w:r w:rsidRPr="006A3F2F">
        <w:rPr>
          <w:b/>
          <w:bCs/>
          <w:sz w:val="20"/>
        </w:rPr>
        <w:t>2</w:t>
      </w:r>
      <w:r w:rsidRPr="006A3F2F">
        <w:rPr>
          <w:b/>
          <w:bCs/>
          <w:sz w:val="20"/>
        </w:rPr>
        <w:tab/>
        <w:t xml:space="preserve">Y </w:t>
      </w:r>
      <w:proofErr w:type="gramStart"/>
      <w:r w:rsidRPr="006A3F2F">
        <w:rPr>
          <w:b/>
          <w:bCs/>
          <w:sz w:val="20"/>
        </w:rPr>
        <w:t>mae</w:t>
      </w:r>
      <w:proofErr w:type="gramEnd"/>
      <w:r w:rsidRPr="006A3F2F">
        <w:rPr>
          <w:b/>
          <w:bCs/>
          <w:sz w:val="20"/>
        </w:rPr>
        <w:t xml:space="preserve"> brenhinoedd y ddaear yn barod, a'r llywodraethwyr yn ymgynghori â'i gilydd yn erbyn yr Arglwydd a'i eneiniog:</w:t>
      </w:r>
    </w:p>
    <w:p w14:paraId="19FBBBF7" w14:textId="77777777" w:rsidR="006A3F2F" w:rsidRPr="006A3F2F" w:rsidRDefault="006A3F2F" w:rsidP="006A3F2F">
      <w:pPr>
        <w:spacing w:after="60"/>
        <w:rPr>
          <w:sz w:val="20"/>
        </w:rPr>
      </w:pPr>
      <w:r w:rsidRPr="006A3F2F">
        <w:rPr>
          <w:sz w:val="20"/>
        </w:rPr>
        <w:t>3</w:t>
      </w:r>
      <w:r w:rsidRPr="006A3F2F">
        <w:rPr>
          <w:sz w:val="20"/>
        </w:rPr>
        <w:tab/>
        <w:t>"Gadewch inni ddryllio eu rhwymau, a thaflu ymaith eu rheffynnau."</w:t>
      </w:r>
    </w:p>
    <w:p w14:paraId="26220177" w14:textId="3F2A0665" w:rsidR="006A3F2F" w:rsidRPr="006A3F2F" w:rsidRDefault="006A3F2F" w:rsidP="006A3F2F">
      <w:pPr>
        <w:spacing w:after="60"/>
        <w:rPr>
          <w:b/>
          <w:bCs/>
          <w:sz w:val="20"/>
        </w:rPr>
      </w:pPr>
      <w:r w:rsidRPr="006A3F2F">
        <w:rPr>
          <w:b/>
          <w:bCs/>
          <w:sz w:val="20"/>
        </w:rPr>
        <w:t>4</w:t>
      </w:r>
      <w:r w:rsidRPr="006A3F2F">
        <w:rPr>
          <w:b/>
          <w:bCs/>
          <w:sz w:val="20"/>
        </w:rPr>
        <w:tab/>
        <w:t xml:space="preserve">Fe chwardd yr </w:t>
      </w:r>
      <w:proofErr w:type="gramStart"/>
      <w:r w:rsidRPr="006A3F2F">
        <w:rPr>
          <w:b/>
          <w:bCs/>
          <w:sz w:val="20"/>
        </w:rPr>
        <w:t>un</w:t>
      </w:r>
      <w:proofErr w:type="gramEnd"/>
      <w:r w:rsidRPr="006A3F2F">
        <w:rPr>
          <w:b/>
          <w:bCs/>
          <w:sz w:val="20"/>
        </w:rPr>
        <w:t xml:space="preserve"> sy'n eistedd yn y nefoedd; y mae'r Arglwydd yn eu gwatwar.</w:t>
      </w:r>
    </w:p>
    <w:p w14:paraId="4B1DDD0D" w14:textId="77777777" w:rsidR="006A3F2F" w:rsidRPr="006A3F2F" w:rsidRDefault="006A3F2F" w:rsidP="006A3F2F">
      <w:pPr>
        <w:spacing w:after="60"/>
        <w:rPr>
          <w:sz w:val="20"/>
        </w:rPr>
      </w:pPr>
      <w:r w:rsidRPr="006A3F2F">
        <w:rPr>
          <w:sz w:val="20"/>
        </w:rPr>
        <w:t>5</w:t>
      </w:r>
      <w:r w:rsidRPr="006A3F2F">
        <w:rPr>
          <w:sz w:val="20"/>
        </w:rPr>
        <w:tab/>
        <w:t xml:space="preserve">Yna </w:t>
      </w:r>
      <w:proofErr w:type="gramStart"/>
      <w:r w:rsidRPr="006A3F2F">
        <w:rPr>
          <w:sz w:val="20"/>
        </w:rPr>
        <w:t>fe</w:t>
      </w:r>
      <w:proofErr w:type="gramEnd"/>
      <w:r w:rsidRPr="006A3F2F">
        <w:rPr>
          <w:sz w:val="20"/>
        </w:rPr>
        <w:t xml:space="preserve"> lefara wrthynt yn ei lid a'u dychryn yn ei ddicter:</w:t>
      </w:r>
    </w:p>
    <w:p w14:paraId="0B12B634" w14:textId="4A4415ED" w:rsidR="006A3F2F" w:rsidRPr="006A3F2F" w:rsidRDefault="006A3F2F" w:rsidP="006A3F2F">
      <w:pPr>
        <w:spacing w:after="60"/>
        <w:rPr>
          <w:b/>
          <w:bCs/>
          <w:sz w:val="20"/>
        </w:rPr>
      </w:pPr>
      <w:r w:rsidRPr="006A3F2F">
        <w:rPr>
          <w:b/>
          <w:bCs/>
          <w:sz w:val="20"/>
        </w:rPr>
        <w:t>6</w:t>
      </w:r>
      <w:r w:rsidRPr="006A3F2F">
        <w:rPr>
          <w:b/>
          <w:bCs/>
          <w:sz w:val="20"/>
        </w:rPr>
        <w:tab/>
        <w:t>"Yr wyf fi wedi gosod fy mrenin ar Seion, fy mynydd sanctaidd."</w:t>
      </w:r>
    </w:p>
    <w:p w14:paraId="47B45ACE" w14:textId="77777777" w:rsidR="006A3F2F" w:rsidRPr="006A3F2F" w:rsidRDefault="006A3F2F" w:rsidP="006A3F2F">
      <w:pPr>
        <w:spacing w:after="60"/>
        <w:rPr>
          <w:sz w:val="20"/>
        </w:rPr>
      </w:pPr>
      <w:r w:rsidRPr="006A3F2F">
        <w:rPr>
          <w:sz w:val="20"/>
        </w:rPr>
        <w:t>7</w:t>
      </w:r>
      <w:r w:rsidRPr="006A3F2F">
        <w:rPr>
          <w:sz w:val="20"/>
        </w:rPr>
        <w:tab/>
        <w:t>Adroddaf am ddatganiad yr Arglwydd. Dywedodd wrthyf, "Fy mab wyt ti, myfi a'th genhedlodd di heddiw;</w:t>
      </w:r>
    </w:p>
    <w:p w14:paraId="0F2ECE7D" w14:textId="3109F8A5" w:rsidR="006A3F2F" w:rsidRPr="006A3F2F" w:rsidRDefault="006A3F2F" w:rsidP="006A3F2F">
      <w:pPr>
        <w:spacing w:after="60"/>
        <w:rPr>
          <w:b/>
          <w:bCs/>
          <w:sz w:val="20"/>
        </w:rPr>
      </w:pPr>
      <w:r w:rsidRPr="006A3F2F">
        <w:rPr>
          <w:b/>
          <w:bCs/>
          <w:sz w:val="20"/>
        </w:rPr>
        <w:t>8</w:t>
      </w:r>
      <w:r w:rsidRPr="006A3F2F">
        <w:rPr>
          <w:b/>
          <w:bCs/>
          <w:sz w:val="20"/>
        </w:rPr>
        <w:tab/>
        <w:t>gofyn, a rhoddaf iti'r cenhedloedd yn etifeddiaeth, ac eithafoedd daear yn eiddo iti;</w:t>
      </w:r>
    </w:p>
    <w:p w14:paraId="4F2D62D2" w14:textId="77777777" w:rsidR="006A3F2F" w:rsidRPr="006A3F2F" w:rsidRDefault="006A3F2F" w:rsidP="006A3F2F">
      <w:pPr>
        <w:spacing w:after="60"/>
        <w:rPr>
          <w:sz w:val="20"/>
        </w:rPr>
      </w:pPr>
      <w:r w:rsidRPr="006A3F2F">
        <w:rPr>
          <w:sz w:val="20"/>
        </w:rPr>
        <w:t>9</w:t>
      </w:r>
      <w:r w:rsidRPr="006A3F2F">
        <w:rPr>
          <w:sz w:val="20"/>
        </w:rPr>
        <w:tab/>
        <w:t>fe'u drylli â gwialen haearn a'u malurio fel llestr pridd."</w:t>
      </w:r>
    </w:p>
    <w:p w14:paraId="5117A132" w14:textId="65506541" w:rsidR="006A3F2F" w:rsidRPr="006A3F2F" w:rsidRDefault="006A3F2F" w:rsidP="006A3F2F">
      <w:pPr>
        <w:spacing w:after="60"/>
        <w:rPr>
          <w:b/>
          <w:bCs/>
          <w:sz w:val="20"/>
        </w:rPr>
      </w:pPr>
      <w:r w:rsidRPr="006A3F2F">
        <w:rPr>
          <w:b/>
          <w:bCs/>
          <w:sz w:val="20"/>
        </w:rPr>
        <w:t>10</w:t>
      </w:r>
      <w:r w:rsidRPr="006A3F2F">
        <w:rPr>
          <w:b/>
          <w:bCs/>
          <w:sz w:val="20"/>
        </w:rPr>
        <w:tab/>
        <w:t xml:space="preserve">   Yn awr, frenhinoedd, byddwch ddoeth; farnwyr y dd</w:t>
      </w:r>
      <w:r w:rsidRPr="006A3F2F">
        <w:rPr>
          <w:b/>
          <w:bCs/>
          <w:sz w:val="20"/>
        </w:rPr>
        <w:t>aear, cymerwch gyngor;</w:t>
      </w:r>
    </w:p>
    <w:p w14:paraId="128FE2B8" w14:textId="77777777" w:rsidR="006A3F2F" w:rsidRPr="006A3F2F" w:rsidRDefault="006A3F2F" w:rsidP="006A3F2F">
      <w:pPr>
        <w:spacing w:after="60"/>
        <w:rPr>
          <w:sz w:val="20"/>
        </w:rPr>
      </w:pPr>
      <w:r w:rsidRPr="006A3F2F">
        <w:rPr>
          <w:sz w:val="20"/>
        </w:rPr>
        <w:t>11</w:t>
      </w:r>
      <w:r w:rsidRPr="006A3F2F">
        <w:rPr>
          <w:sz w:val="20"/>
        </w:rPr>
        <w:tab/>
        <w:t xml:space="preserve">   gwasanaethwch yr Arglwydd mewn ofn; mewn cryndod cusanwch ei draed,</w:t>
      </w:r>
    </w:p>
    <w:p w14:paraId="67633258" w14:textId="77777777" w:rsidR="006A3F2F" w:rsidRPr="006A3F2F" w:rsidRDefault="006A3F2F" w:rsidP="006A3F2F">
      <w:pPr>
        <w:spacing w:after="60"/>
        <w:rPr>
          <w:b/>
          <w:bCs/>
          <w:sz w:val="20"/>
        </w:rPr>
      </w:pPr>
      <w:r w:rsidRPr="006A3F2F">
        <w:rPr>
          <w:b/>
          <w:bCs/>
          <w:sz w:val="20"/>
        </w:rPr>
        <w:t>12</w:t>
      </w:r>
      <w:r w:rsidRPr="006A3F2F">
        <w:rPr>
          <w:b/>
          <w:bCs/>
          <w:sz w:val="20"/>
        </w:rPr>
        <w:tab/>
        <w:t xml:space="preserve">   rhag iddo ffromi ac i chwi </w:t>
      </w:r>
      <w:proofErr w:type="gramStart"/>
      <w:r w:rsidRPr="006A3F2F">
        <w:rPr>
          <w:b/>
          <w:bCs/>
          <w:sz w:val="20"/>
        </w:rPr>
        <w:t>gael</w:t>
      </w:r>
      <w:proofErr w:type="gramEnd"/>
      <w:r w:rsidRPr="006A3F2F">
        <w:rPr>
          <w:b/>
          <w:bCs/>
          <w:sz w:val="20"/>
        </w:rPr>
        <w:t xml:space="preserve"> eich difetha; oherwydd fe gyneua ei lid mewn dim. Gwyn eu </w:t>
      </w:r>
      <w:r w:rsidRPr="006A3F2F">
        <w:rPr>
          <w:b/>
          <w:bCs/>
          <w:sz w:val="20"/>
        </w:rPr>
        <w:t>byd y rhai sy'n llochesu ynddo.</w:t>
      </w:r>
    </w:p>
    <w:p w14:paraId="75B8B6CE" w14:textId="638F37ED" w:rsidR="006A3F2F" w:rsidRPr="00800271" w:rsidRDefault="006A3F2F" w:rsidP="006A3F2F">
      <w:pPr>
        <w:spacing w:after="60"/>
        <w:rPr>
          <w:b/>
          <w:bCs/>
          <w:sz w:val="20"/>
        </w:rPr>
      </w:pPr>
      <w:bookmarkStart w:id="0" w:name="_GoBack"/>
      <w:bookmarkEnd w:id="0"/>
      <w:r w:rsidRPr="00800271">
        <w:rPr>
          <w:b/>
          <w:sz w:val="20"/>
        </w:rPr>
        <w:t>Darlleniad o 2 Pedr   (</w:t>
      </w:r>
      <w:r w:rsidRPr="00800271">
        <w:rPr>
          <w:b/>
          <w:iCs/>
          <w:sz w:val="20"/>
        </w:rPr>
        <w:t>1.16-21</w:t>
      </w:r>
      <w:r w:rsidRPr="00800271">
        <w:rPr>
          <w:b/>
          <w:sz w:val="20"/>
        </w:rPr>
        <w:t>)</w:t>
      </w:r>
    </w:p>
    <w:p w14:paraId="142C926B" w14:textId="77777777" w:rsidR="006A3F2F" w:rsidRPr="006A3F2F" w:rsidRDefault="006A3F2F" w:rsidP="006A3F2F">
      <w:pPr>
        <w:spacing w:after="60"/>
        <w:rPr>
          <w:sz w:val="20"/>
        </w:rPr>
      </w:pPr>
      <w:r w:rsidRPr="006A3F2F">
        <w:rPr>
          <w:sz w:val="20"/>
        </w:rPr>
        <w:t xml:space="preserve">Nid dilyn chwedlau wedi eu dyfeisio'n gyfrwys yr oeddem wrth hysbysu i chwi allu ein Harglwydd Iesu Grist a'i ddyfodiad; yn hytrach, yr oeddem wedi ei weld â'n llygaid ein hunain yn ei fawredd. Yr oeddem yno pan roddwyd iddo anrhydedd a gogoniant gan Dduw Dad, pan ddaeth y llais ato o'r Gogoniant goruchel yn dweud: "Hwn yw fy Mab, fy Anwylyd; ynddo ef yr wyf yn ymhyfrydu." Fe glywsom ni'r llais hwn yn </w:t>
      </w:r>
      <w:proofErr w:type="gramStart"/>
      <w:r w:rsidRPr="006A3F2F">
        <w:rPr>
          <w:sz w:val="20"/>
        </w:rPr>
        <w:t>dod</w:t>
      </w:r>
      <w:proofErr w:type="gramEnd"/>
      <w:r w:rsidRPr="006A3F2F">
        <w:rPr>
          <w:sz w:val="20"/>
        </w:rPr>
        <w:t xml:space="preserve"> o'r nef, oherwydd yr oeddem gydag ef ar y mynydd sanctaidd.</w:t>
      </w:r>
    </w:p>
    <w:p w14:paraId="0CF9D70F" w14:textId="1E15CD64" w:rsidR="006A3F2F" w:rsidRPr="006A3F2F" w:rsidRDefault="006A3F2F" w:rsidP="006A3F2F">
      <w:pPr>
        <w:spacing w:after="60"/>
        <w:rPr>
          <w:sz w:val="20"/>
        </w:rPr>
      </w:pPr>
      <w:r w:rsidRPr="006A3F2F">
        <w:rPr>
          <w:sz w:val="20"/>
        </w:rPr>
        <w:t xml:space="preserve">Y </w:t>
      </w:r>
      <w:proofErr w:type="gramStart"/>
      <w:r w:rsidRPr="006A3F2F">
        <w:rPr>
          <w:sz w:val="20"/>
        </w:rPr>
        <w:t>mae</w:t>
      </w:r>
      <w:proofErr w:type="gramEnd"/>
      <w:r w:rsidRPr="006A3F2F">
        <w:rPr>
          <w:sz w:val="20"/>
        </w:rPr>
        <w:t xml:space="preserve"> gennym hefyd genadwri gwbl ddibynadwy y proffwydi; a pheth da fydd i chwi roi sylw iddi, gan ei bod fel cannwyll yn disgleirio mewn lle tywyll, hyd nes y bydd y Dydd yn gwawrio a seren y bore yn codi i lewyrchu yn eich calonnau.</w:t>
      </w:r>
    </w:p>
    <w:p w14:paraId="67BC1929" w14:textId="457531CC" w:rsidR="006A3F2F" w:rsidRPr="006A3F2F" w:rsidRDefault="006A3F2F" w:rsidP="006A3F2F">
      <w:pPr>
        <w:spacing w:after="60"/>
        <w:rPr>
          <w:sz w:val="20"/>
        </w:rPr>
      </w:pPr>
      <w:r w:rsidRPr="006A3F2F">
        <w:rPr>
          <w:sz w:val="20"/>
        </w:rPr>
        <w:t xml:space="preserve">Ond sylwch ar hyn yn gyntaf: nid yw'r </w:t>
      </w:r>
      <w:proofErr w:type="gramStart"/>
      <w:r w:rsidRPr="006A3F2F">
        <w:rPr>
          <w:sz w:val="20"/>
        </w:rPr>
        <w:t>un</w:t>
      </w:r>
      <w:proofErr w:type="gramEnd"/>
      <w:r w:rsidRPr="006A3F2F">
        <w:rPr>
          <w:sz w:val="20"/>
        </w:rPr>
        <w:t xml:space="preserve"> broffwydoliaeth o'r Ysgrythur yn fater o ddehongliad personol, oherwydd ni ddaeth yr un broffwydoliaeth erioed trwy ewyllys ddynol; pobl oeddent a lefarodd air oddi wrth Dduw wrth gael eu hysgogi gan yr Ysbryd Glân.</w:t>
      </w:r>
    </w:p>
    <w:p w14:paraId="40D8808E" w14:textId="77777777" w:rsidR="006A3F2F" w:rsidRPr="006A3F2F" w:rsidRDefault="006A3F2F" w:rsidP="006A3F2F">
      <w:pPr>
        <w:widowControl w:val="0"/>
        <w:tabs>
          <w:tab w:val="left" w:pos="284"/>
        </w:tabs>
        <w:autoSpaceDE w:val="0"/>
        <w:autoSpaceDN w:val="0"/>
        <w:adjustRightInd w:val="0"/>
        <w:spacing w:after="60"/>
        <w:rPr>
          <w:sz w:val="20"/>
        </w:rPr>
      </w:pPr>
      <w:r w:rsidRPr="006A3F2F">
        <w:rPr>
          <w:sz w:val="20"/>
        </w:rPr>
        <w:t>Dyma air yr Arglwydd.</w:t>
      </w:r>
    </w:p>
    <w:p w14:paraId="4CC8A7A5" w14:textId="3C0428FD" w:rsidR="006A3F2F" w:rsidRPr="006A3F2F" w:rsidRDefault="006A3F2F" w:rsidP="006A3F2F">
      <w:pPr>
        <w:widowControl w:val="0"/>
        <w:tabs>
          <w:tab w:val="left" w:pos="284"/>
        </w:tabs>
        <w:autoSpaceDE w:val="0"/>
        <w:autoSpaceDN w:val="0"/>
        <w:adjustRightInd w:val="0"/>
        <w:spacing w:after="60"/>
        <w:rPr>
          <w:sz w:val="20"/>
        </w:rPr>
      </w:pPr>
      <w:r w:rsidRPr="006A3F2F">
        <w:rPr>
          <w:b/>
          <w:sz w:val="20"/>
        </w:rPr>
        <w:t xml:space="preserve">Diolch a </w:t>
      </w:r>
      <w:proofErr w:type="gramStart"/>
      <w:r w:rsidRPr="006A3F2F">
        <w:rPr>
          <w:b/>
          <w:sz w:val="20"/>
        </w:rPr>
        <w:t>fo</w:t>
      </w:r>
      <w:proofErr w:type="gramEnd"/>
      <w:r w:rsidRPr="006A3F2F">
        <w:rPr>
          <w:b/>
          <w:sz w:val="20"/>
        </w:rPr>
        <w:t xml:space="preserve"> i Dduw.</w:t>
      </w:r>
    </w:p>
    <w:p w14:paraId="48D43989" w14:textId="77777777" w:rsidR="006A3F2F" w:rsidRPr="006A3F2F" w:rsidRDefault="006A3F2F" w:rsidP="006A3F2F">
      <w:pPr>
        <w:widowControl w:val="0"/>
        <w:tabs>
          <w:tab w:val="left" w:pos="284"/>
        </w:tabs>
        <w:autoSpaceDE w:val="0"/>
        <w:autoSpaceDN w:val="0"/>
        <w:adjustRightInd w:val="0"/>
        <w:spacing w:after="60"/>
        <w:rPr>
          <w:sz w:val="20"/>
        </w:rPr>
      </w:pPr>
    </w:p>
    <w:p w14:paraId="4B58C750" w14:textId="2149CA7D" w:rsidR="006A3F2F" w:rsidRPr="00800271" w:rsidRDefault="006A3F2F" w:rsidP="006A3F2F">
      <w:pPr>
        <w:widowControl w:val="0"/>
        <w:tabs>
          <w:tab w:val="left" w:pos="284"/>
        </w:tabs>
        <w:autoSpaceDE w:val="0"/>
        <w:autoSpaceDN w:val="0"/>
        <w:adjustRightInd w:val="0"/>
        <w:spacing w:after="60"/>
        <w:rPr>
          <w:b/>
          <w:sz w:val="20"/>
        </w:rPr>
      </w:pPr>
      <w:r w:rsidRPr="00800271">
        <w:rPr>
          <w:b/>
          <w:sz w:val="20"/>
        </w:rPr>
        <w:t xml:space="preserve">Gwrandewch Efengyl Crist yn ôl Sant </w:t>
      </w:r>
      <w:proofErr w:type="gramStart"/>
      <w:r w:rsidRPr="00800271">
        <w:rPr>
          <w:b/>
          <w:sz w:val="20"/>
        </w:rPr>
        <w:t>Mathew</w:t>
      </w:r>
      <w:r w:rsidR="00800271" w:rsidRPr="00800271">
        <w:rPr>
          <w:b/>
          <w:sz w:val="20"/>
        </w:rPr>
        <w:t xml:space="preserve">  </w:t>
      </w:r>
      <w:r w:rsidRPr="00800271">
        <w:rPr>
          <w:b/>
          <w:sz w:val="20"/>
        </w:rPr>
        <w:t>(</w:t>
      </w:r>
      <w:proofErr w:type="gramEnd"/>
      <w:r w:rsidRPr="00800271">
        <w:rPr>
          <w:b/>
          <w:iCs/>
          <w:sz w:val="20"/>
        </w:rPr>
        <w:t>17.1-9</w:t>
      </w:r>
      <w:r w:rsidRPr="00800271">
        <w:rPr>
          <w:b/>
          <w:sz w:val="20"/>
        </w:rPr>
        <w:t>)</w:t>
      </w:r>
    </w:p>
    <w:p w14:paraId="27E32427" w14:textId="26E9E066" w:rsidR="006A3F2F" w:rsidRPr="00800271" w:rsidRDefault="006A3F2F" w:rsidP="006A3F2F">
      <w:pPr>
        <w:widowControl w:val="0"/>
        <w:tabs>
          <w:tab w:val="left" w:pos="284"/>
        </w:tabs>
        <w:autoSpaceDE w:val="0"/>
        <w:autoSpaceDN w:val="0"/>
        <w:adjustRightInd w:val="0"/>
        <w:spacing w:after="60"/>
        <w:rPr>
          <w:b/>
          <w:sz w:val="20"/>
        </w:rPr>
      </w:pPr>
      <w:r w:rsidRPr="00800271">
        <w:rPr>
          <w:b/>
          <w:sz w:val="20"/>
        </w:rPr>
        <w:t>Gogoniant i ti, O Arglwydd.</w:t>
      </w:r>
    </w:p>
    <w:p w14:paraId="11CB1EF8" w14:textId="77777777" w:rsidR="006A3F2F" w:rsidRPr="006A3F2F" w:rsidRDefault="006A3F2F" w:rsidP="006A3F2F">
      <w:pPr>
        <w:spacing w:after="60"/>
        <w:rPr>
          <w:sz w:val="20"/>
        </w:rPr>
      </w:pPr>
      <w:r w:rsidRPr="006A3F2F">
        <w:rPr>
          <w:sz w:val="20"/>
        </w:rPr>
        <w:t xml:space="preserve">Ymhen chwe diwrnod dyma Iesu'n cymryd Pedr ac Iago ac Ioan ei frawd a mynd â hwy i fynydd uchel o'r neilltu. A gweddnewidiwyd ef yn eu gŵydd hwy, a disgleiriodd ei wyneb fel yr haul, ac aeth ei ddillad yn wyn fel y goleuni. A dyma Moses ac Elias yn ymddangos iddynt, yn ymddiddan </w:t>
      </w:r>
      <w:proofErr w:type="gramStart"/>
      <w:r w:rsidRPr="006A3F2F">
        <w:rPr>
          <w:sz w:val="20"/>
        </w:rPr>
        <w:t>ag</w:t>
      </w:r>
      <w:proofErr w:type="gramEnd"/>
      <w:r w:rsidRPr="006A3F2F">
        <w:rPr>
          <w:sz w:val="20"/>
        </w:rPr>
        <w:t xml:space="preserve"> ef.</w:t>
      </w:r>
    </w:p>
    <w:p w14:paraId="386FC332" w14:textId="06A54F80" w:rsidR="006A3F2F" w:rsidRPr="006A3F2F" w:rsidRDefault="006A3F2F" w:rsidP="006A3F2F">
      <w:pPr>
        <w:spacing w:after="60"/>
        <w:rPr>
          <w:sz w:val="20"/>
        </w:rPr>
      </w:pPr>
      <w:r w:rsidRPr="006A3F2F">
        <w:rPr>
          <w:sz w:val="20"/>
        </w:rPr>
        <w:t xml:space="preserve">A dywedodd Pedr wrth Iesu, "Arglwydd, y mae'n dda ein bod </w:t>
      </w:r>
      <w:proofErr w:type="gramStart"/>
      <w:r w:rsidRPr="006A3F2F">
        <w:rPr>
          <w:sz w:val="20"/>
        </w:rPr>
        <w:t>ni</w:t>
      </w:r>
      <w:proofErr w:type="gramEnd"/>
      <w:r w:rsidRPr="006A3F2F">
        <w:rPr>
          <w:sz w:val="20"/>
        </w:rPr>
        <w:t xml:space="preserve"> yma; os mynni, gwnaf yma dair pabell, un i ti ac un i Moses ac un i Elias."</w:t>
      </w:r>
    </w:p>
    <w:p w14:paraId="32A02A5C" w14:textId="0EE78FF5" w:rsidR="006A3F2F" w:rsidRPr="006A3F2F" w:rsidRDefault="006A3F2F" w:rsidP="006A3F2F">
      <w:pPr>
        <w:spacing w:after="60"/>
        <w:rPr>
          <w:sz w:val="20"/>
        </w:rPr>
      </w:pPr>
      <w:r w:rsidRPr="006A3F2F">
        <w:rPr>
          <w:sz w:val="20"/>
        </w:rPr>
        <w:t xml:space="preserve">Tra oedd ef yn dal i siarad, dyma gwmwl golau yn cysgodi drostynt, a llais o'r cwmwl yn dweud, "Hwn yw </w:t>
      </w:r>
      <w:proofErr w:type="gramStart"/>
      <w:r w:rsidRPr="006A3F2F">
        <w:rPr>
          <w:sz w:val="20"/>
        </w:rPr>
        <w:t>fy</w:t>
      </w:r>
      <w:proofErr w:type="gramEnd"/>
      <w:r w:rsidRPr="006A3F2F">
        <w:rPr>
          <w:sz w:val="20"/>
        </w:rPr>
        <w:t xml:space="preserve"> Mab, yr Anwylyd; ynddo ef yr wyf yn ymhyfrydu; gwrandewch arno."</w:t>
      </w:r>
    </w:p>
    <w:p w14:paraId="4585D30E" w14:textId="648A7528" w:rsidR="006A3F2F" w:rsidRPr="006A3F2F" w:rsidRDefault="006A3F2F" w:rsidP="006A3F2F">
      <w:pPr>
        <w:spacing w:after="60"/>
        <w:rPr>
          <w:sz w:val="20"/>
        </w:rPr>
      </w:pPr>
      <w:r w:rsidRPr="006A3F2F">
        <w:rPr>
          <w:sz w:val="20"/>
        </w:rPr>
        <w:t xml:space="preserve">A phan glywodd y disgyblion hyn syrthiasant ar eu hwynebau a chydiodd ofn mawr ynddynt.  Daeth Iesu atynt a chyffwrdd â hwy gan ddweud, "Codwch, a pheidiwch ag ofni."  Ac wedi edrych i fyny </w:t>
      </w:r>
      <w:proofErr w:type="gramStart"/>
      <w:r w:rsidRPr="006A3F2F">
        <w:rPr>
          <w:sz w:val="20"/>
        </w:rPr>
        <w:t>ni</w:t>
      </w:r>
      <w:proofErr w:type="gramEnd"/>
      <w:r w:rsidRPr="006A3F2F">
        <w:rPr>
          <w:sz w:val="20"/>
        </w:rPr>
        <w:t xml:space="preserve"> welsant neb ond Iesu'n unig.</w:t>
      </w:r>
    </w:p>
    <w:p w14:paraId="39FE8C70" w14:textId="2EBD607D" w:rsidR="006A3F2F" w:rsidRPr="006A3F2F" w:rsidRDefault="006A3F2F" w:rsidP="006A3F2F">
      <w:pPr>
        <w:spacing w:after="60"/>
        <w:rPr>
          <w:sz w:val="20"/>
        </w:rPr>
      </w:pPr>
      <w:r w:rsidRPr="006A3F2F">
        <w:rPr>
          <w:sz w:val="20"/>
        </w:rPr>
        <w:t>Wrth iddynt ddod i lawr o'r mynydd gorchmynnodd Iesu iddynt, "Peidiwch â dweud wrth neb am y weledigaeth nes y bydd Mab y Dyn wedi ei gyfodi oddi wrth y meirw."</w:t>
      </w:r>
    </w:p>
    <w:p w14:paraId="45AFECA3" w14:textId="77777777" w:rsidR="006A3F2F" w:rsidRPr="006A3F2F" w:rsidRDefault="006A3F2F" w:rsidP="006A3F2F">
      <w:pPr>
        <w:widowControl w:val="0"/>
        <w:tabs>
          <w:tab w:val="left" w:pos="284"/>
        </w:tabs>
        <w:autoSpaceDE w:val="0"/>
        <w:autoSpaceDN w:val="0"/>
        <w:adjustRightInd w:val="0"/>
        <w:spacing w:after="60"/>
        <w:rPr>
          <w:sz w:val="20"/>
        </w:rPr>
      </w:pPr>
      <w:r w:rsidRPr="006A3F2F">
        <w:rPr>
          <w:sz w:val="20"/>
        </w:rPr>
        <w:t>Dyma Efengyl yr Arglwydd.</w:t>
      </w:r>
    </w:p>
    <w:p w14:paraId="091600CF" w14:textId="322B76E6" w:rsidR="006A3F2F" w:rsidRPr="006A3F2F" w:rsidRDefault="006A3F2F" w:rsidP="006A3F2F">
      <w:pPr>
        <w:widowControl w:val="0"/>
        <w:tabs>
          <w:tab w:val="left" w:pos="284"/>
        </w:tabs>
        <w:autoSpaceDE w:val="0"/>
        <w:autoSpaceDN w:val="0"/>
        <w:adjustRightInd w:val="0"/>
        <w:spacing w:after="60"/>
        <w:rPr>
          <w:sz w:val="20"/>
        </w:rPr>
      </w:pPr>
      <w:r w:rsidRPr="006A3F2F">
        <w:rPr>
          <w:b/>
          <w:sz w:val="20"/>
        </w:rPr>
        <w:t>Moliant i ti, O Grist.</w:t>
      </w:r>
    </w:p>
    <w:p w14:paraId="598FE025" w14:textId="77777777" w:rsidR="006A3F2F" w:rsidRPr="006A3F2F" w:rsidRDefault="006A3F2F" w:rsidP="006A3F2F">
      <w:pPr>
        <w:widowControl w:val="0"/>
        <w:tabs>
          <w:tab w:val="left" w:pos="284"/>
        </w:tabs>
        <w:autoSpaceDE w:val="0"/>
        <w:autoSpaceDN w:val="0"/>
        <w:adjustRightInd w:val="0"/>
        <w:spacing w:after="60"/>
        <w:rPr>
          <w:sz w:val="20"/>
        </w:rPr>
      </w:pPr>
    </w:p>
    <w:p w14:paraId="43AD0295" w14:textId="77777777" w:rsidR="006A3F2F" w:rsidRPr="006A3F2F" w:rsidRDefault="006A3F2F" w:rsidP="006A3F2F">
      <w:pPr>
        <w:widowControl w:val="0"/>
        <w:autoSpaceDE w:val="0"/>
        <w:autoSpaceDN w:val="0"/>
        <w:adjustRightInd w:val="0"/>
        <w:spacing w:after="60"/>
        <w:jc w:val="both"/>
        <w:rPr>
          <w:sz w:val="20"/>
        </w:rPr>
      </w:pPr>
      <w:r w:rsidRPr="006A3F2F">
        <w:rPr>
          <w:b/>
          <w:bCs/>
          <w:sz w:val="20"/>
        </w:rPr>
        <w:t>Gweddi ar ol y Cymun</w:t>
      </w:r>
    </w:p>
    <w:p w14:paraId="0D309D54" w14:textId="77777777" w:rsidR="006A3F2F" w:rsidRPr="006A3F2F" w:rsidRDefault="006A3F2F" w:rsidP="006A3F2F">
      <w:pPr>
        <w:widowControl w:val="0"/>
        <w:tabs>
          <w:tab w:val="left" w:pos="284"/>
        </w:tabs>
        <w:autoSpaceDE w:val="0"/>
        <w:autoSpaceDN w:val="0"/>
        <w:adjustRightInd w:val="0"/>
        <w:spacing w:after="60"/>
        <w:rPr>
          <w:sz w:val="20"/>
        </w:rPr>
      </w:pPr>
      <w:r w:rsidRPr="006A3F2F">
        <w:rPr>
          <w:sz w:val="20"/>
        </w:rPr>
        <w:t xml:space="preserve">Dduw sanctaidd, gwelwn </w:t>
      </w:r>
      <w:proofErr w:type="gramStart"/>
      <w:r w:rsidRPr="006A3F2F">
        <w:rPr>
          <w:sz w:val="20"/>
        </w:rPr>
        <w:t>dy</w:t>
      </w:r>
      <w:proofErr w:type="gramEnd"/>
      <w:r w:rsidRPr="006A3F2F">
        <w:rPr>
          <w:sz w:val="20"/>
        </w:rPr>
        <w:t xml:space="preserve"> ogoniant yn wyneb Iesu Grist:  bydded i ni sy’n cyfranogi wrth ei fwrdd adlewyrchu ei fywyd ar air a gwethred, er mwyn i’r holl fyd adnabod ei allu i newid ac i achub.  Gofynnwn hyn drwy Iesu Grist ein Harglwydd.</w:t>
      </w:r>
    </w:p>
    <w:p w14:paraId="6EF3AE6B" w14:textId="1D104ECC" w:rsidR="004B21B3" w:rsidRPr="006A3F2F" w:rsidRDefault="006A3F2F" w:rsidP="006A3F2F">
      <w:pPr>
        <w:widowControl w:val="0"/>
        <w:tabs>
          <w:tab w:val="left" w:pos="284"/>
        </w:tabs>
        <w:autoSpaceDE w:val="0"/>
        <w:autoSpaceDN w:val="0"/>
        <w:adjustRightInd w:val="0"/>
        <w:spacing w:after="60"/>
        <w:rPr>
          <w:b/>
          <w:sz w:val="20"/>
        </w:rPr>
      </w:pPr>
      <w:r w:rsidRPr="006A3F2F">
        <w:rPr>
          <w:b/>
          <w:sz w:val="20"/>
        </w:rPr>
        <w:t>Amen.</w:t>
      </w:r>
    </w:p>
    <w:sectPr w:rsidR="004B21B3" w:rsidRPr="006A3F2F" w:rsidSect="00A60E68">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44"/>
    <w:rsid w:val="0000009D"/>
    <w:rsid w:val="000008A3"/>
    <w:rsid w:val="00000960"/>
    <w:rsid w:val="00001D72"/>
    <w:rsid w:val="000021A5"/>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2BF"/>
    <w:rsid w:val="00017988"/>
    <w:rsid w:val="00020846"/>
    <w:rsid w:val="00021219"/>
    <w:rsid w:val="0002195F"/>
    <w:rsid w:val="00023063"/>
    <w:rsid w:val="0002391C"/>
    <w:rsid w:val="000245B5"/>
    <w:rsid w:val="000248B1"/>
    <w:rsid w:val="00026BA3"/>
    <w:rsid w:val="00027157"/>
    <w:rsid w:val="00027409"/>
    <w:rsid w:val="00027778"/>
    <w:rsid w:val="00030EF7"/>
    <w:rsid w:val="00031BC8"/>
    <w:rsid w:val="00032AA2"/>
    <w:rsid w:val="00032DEF"/>
    <w:rsid w:val="00033568"/>
    <w:rsid w:val="0003452D"/>
    <w:rsid w:val="0003461D"/>
    <w:rsid w:val="000369D4"/>
    <w:rsid w:val="00040BFA"/>
    <w:rsid w:val="00041C51"/>
    <w:rsid w:val="00041C83"/>
    <w:rsid w:val="000441F3"/>
    <w:rsid w:val="000446EF"/>
    <w:rsid w:val="0004552E"/>
    <w:rsid w:val="000513FE"/>
    <w:rsid w:val="0005196B"/>
    <w:rsid w:val="00052430"/>
    <w:rsid w:val="000524E0"/>
    <w:rsid w:val="00052655"/>
    <w:rsid w:val="00052F2E"/>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1E21"/>
    <w:rsid w:val="00073F03"/>
    <w:rsid w:val="0007435A"/>
    <w:rsid w:val="000758B4"/>
    <w:rsid w:val="000806A4"/>
    <w:rsid w:val="00081142"/>
    <w:rsid w:val="0008275C"/>
    <w:rsid w:val="0008419C"/>
    <w:rsid w:val="000843AE"/>
    <w:rsid w:val="00084C75"/>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124C"/>
    <w:rsid w:val="000B2DB6"/>
    <w:rsid w:val="000B3F1D"/>
    <w:rsid w:val="000B46E1"/>
    <w:rsid w:val="000B732B"/>
    <w:rsid w:val="000B7563"/>
    <w:rsid w:val="000B79FF"/>
    <w:rsid w:val="000C020C"/>
    <w:rsid w:val="000C0827"/>
    <w:rsid w:val="000C09D9"/>
    <w:rsid w:val="000C0A81"/>
    <w:rsid w:val="000C1741"/>
    <w:rsid w:val="000C3292"/>
    <w:rsid w:val="000C463E"/>
    <w:rsid w:val="000C5873"/>
    <w:rsid w:val="000C65D9"/>
    <w:rsid w:val="000C6F06"/>
    <w:rsid w:val="000D0B99"/>
    <w:rsid w:val="000D1ACC"/>
    <w:rsid w:val="000D3071"/>
    <w:rsid w:val="000D5FEC"/>
    <w:rsid w:val="000D60FF"/>
    <w:rsid w:val="000D69D7"/>
    <w:rsid w:val="000D6D26"/>
    <w:rsid w:val="000D7570"/>
    <w:rsid w:val="000D75FD"/>
    <w:rsid w:val="000E1A18"/>
    <w:rsid w:val="000E2C64"/>
    <w:rsid w:val="000E3370"/>
    <w:rsid w:val="000E359B"/>
    <w:rsid w:val="000E3A71"/>
    <w:rsid w:val="000E6974"/>
    <w:rsid w:val="000E6DA9"/>
    <w:rsid w:val="000F168C"/>
    <w:rsid w:val="000F281F"/>
    <w:rsid w:val="000F299E"/>
    <w:rsid w:val="000F2C86"/>
    <w:rsid w:val="000F31A5"/>
    <w:rsid w:val="000F6786"/>
    <w:rsid w:val="000F7012"/>
    <w:rsid w:val="000F7A83"/>
    <w:rsid w:val="00100BBF"/>
    <w:rsid w:val="00100CB4"/>
    <w:rsid w:val="001010CC"/>
    <w:rsid w:val="00101A96"/>
    <w:rsid w:val="00103913"/>
    <w:rsid w:val="00103BE9"/>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4A30"/>
    <w:rsid w:val="00126796"/>
    <w:rsid w:val="001272F6"/>
    <w:rsid w:val="0013017E"/>
    <w:rsid w:val="001314BB"/>
    <w:rsid w:val="001328CD"/>
    <w:rsid w:val="00133B88"/>
    <w:rsid w:val="00134391"/>
    <w:rsid w:val="00135076"/>
    <w:rsid w:val="0014133C"/>
    <w:rsid w:val="0014216A"/>
    <w:rsid w:val="00143D35"/>
    <w:rsid w:val="0014401C"/>
    <w:rsid w:val="0014403C"/>
    <w:rsid w:val="001457F5"/>
    <w:rsid w:val="001463DB"/>
    <w:rsid w:val="00147ADA"/>
    <w:rsid w:val="0015128C"/>
    <w:rsid w:val="00152370"/>
    <w:rsid w:val="001537C0"/>
    <w:rsid w:val="00154419"/>
    <w:rsid w:val="001545A6"/>
    <w:rsid w:val="001545CF"/>
    <w:rsid w:val="00155BF9"/>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2ECD"/>
    <w:rsid w:val="001B5C99"/>
    <w:rsid w:val="001B5E60"/>
    <w:rsid w:val="001B6D28"/>
    <w:rsid w:val="001B734A"/>
    <w:rsid w:val="001B73CB"/>
    <w:rsid w:val="001C07FA"/>
    <w:rsid w:val="001C1285"/>
    <w:rsid w:val="001C40D9"/>
    <w:rsid w:val="001D0B68"/>
    <w:rsid w:val="001D137A"/>
    <w:rsid w:val="001D3C88"/>
    <w:rsid w:val="001D422A"/>
    <w:rsid w:val="001D49B0"/>
    <w:rsid w:val="001D4A8B"/>
    <w:rsid w:val="001D777A"/>
    <w:rsid w:val="001D7D1E"/>
    <w:rsid w:val="001E10F4"/>
    <w:rsid w:val="001E11B3"/>
    <w:rsid w:val="001E337F"/>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5CA"/>
    <w:rsid w:val="00205A5E"/>
    <w:rsid w:val="002068D7"/>
    <w:rsid w:val="00206C9C"/>
    <w:rsid w:val="00207502"/>
    <w:rsid w:val="002075CF"/>
    <w:rsid w:val="002079D6"/>
    <w:rsid w:val="0021029C"/>
    <w:rsid w:val="00210852"/>
    <w:rsid w:val="00210CEA"/>
    <w:rsid w:val="0021112D"/>
    <w:rsid w:val="00211625"/>
    <w:rsid w:val="00212235"/>
    <w:rsid w:val="00212263"/>
    <w:rsid w:val="00212978"/>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6E9A"/>
    <w:rsid w:val="002372E8"/>
    <w:rsid w:val="00237B7C"/>
    <w:rsid w:val="00240A1A"/>
    <w:rsid w:val="00240D5B"/>
    <w:rsid w:val="002412D0"/>
    <w:rsid w:val="00242751"/>
    <w:rsid w:val="00242E73"/>
    <w:rsid w:val="00245D56"/>
    <w:rsid w:val="00251268"/>
    <w:rsid w:val="00251EA3"/>
    <w:rsid w:val="00252BF2"/>
    <w:rsid w:val="002530FF"/>
    <w:rsid w:val="00257494"/>
    <w:rsid w:val="002574C6"/>
    <w:rsid w:val="0025762D"/>
    <w:rsid w:val="002609D9"/>
    <w:rsid w:val="00260DF1"/>
    <w:rsid w:val="002625A1"/>
    <w:rsid w:val="00262B02"/>
    <w:rsid w:val="00263448"/>
    <w:rsid w:val="002647A9"/>
    <w:rsid w:val="00266239"/>
    <w:rsid w:val="00266B20"/>
    <w:rsid w:val="00270740"/>
    <w:rsid w:val="00271D40"/>
    <w:rsid w:val="002723CD"/>
    <w:rsid w:val="00272FDD"/>
    <w:rsid w:val="00272FE8"/>
    <w:rsid w:val="0027306B"/>
    <w:rsid w:val="0027386C"/>
    <w:rsid w:val="00273E05"/>
    <w:rsid w:val="00274147"/>
    <w:rsid w:val="0027493C"/>
    <w:rsid w:val="00275144"/>
    <w:rsid w:val="00275172"/>
    <w:rsid w:val="00275218"/>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4757"/>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C7D21"/>
    <w:rsid w:val="002C7FBB"/>
    <w:rsid w:val="002D0BE4"/>
    <w:rsid w:val="002D2164"/>
    <w:rsid w:val="002D3483"/>
    <w:rsid w:val="002D3520"/>
    <w:rsid w:val="002D674C"/>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1E2"/>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472D2"/>
    <w:rsid w:val="00350775"/>
    <w:rsid w:val="00350E48"/>
    <w:rsid w:val="003515E2"/>
    <w:rsid w:val="003553C1"/>
    <w:rsid w:val="00357E29"/>
    <w:rsid w:val="00360D24"/>
    <w:rsid w:val="00361BE2"/>
    <w:rsid w:val="00361C11"/>
    <w:rsid w:val="00361EC2"/>
    <w:rsid w:val="003620A3"/>
    <w:rsid w:val="003634CA"/>
    <w:rsid w:val="00363854"/>
    <w:rsid w:val="0037009C"/>
    <w:rsid w:val="0037130E"/>
    <w:rsid w:val="0037167E"/>
    <w:rsid w:val="00371A3A"/>
    <w:rsid w:val="0037315D"/>
    <w:rsid w:val="00373A66"/>
    <w:rsid w:val="00374484"/>
    <w:rsid w:val="003750A7"/>
    <w:rsid w:val="00375546"/>
    <w:rsid w:val="0037559B"/>
    <w:rsid w:val="0037661D"/>
    <w:rsid w:val="00376C78"/>
    <w:rsid w:val="00377068"/>
    <w:rsid w:val="00384BA2"/>
    <w:rsid w:val="003854E5"/>
    <w:rsid w:val="003871BF"/>
    <w:rsid w:val="003872D8"/>
    <w:rsid w:val="0039076D"/>
    <w:rsid w:val="003913CD"/>
    <w:rsid w:val="003927A1"/>
    <w:rsid w:val="00392A95"/>
    <w:rsid w:val="00393B84"/>
    <w:rsid w:val="00394992"/>
    <w:rsid w:val="00396499"/>
    <w:rsid w:val="00397DC5"/>
    <w:rsid w:val="003A0052"/>
    <w:rsid w:val="003A0A47"/>
    <w:rsid w:val="003A3C82"/>
    <w:rsid w:val="003A4938"/>
    <w:rsid w:val="003A5197"/>
    <w:rsid w:val="003A7F6C"/>
    <w:rsid w:val="003B1180"/>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26E"/>
    <w:rsid w:val="003C2D97"/>
    <w:rsid w:val="003C405E"/>
    <w:rsid w:val="003C48DF"/>
    <w:rsid w:val="003C796A"/>
    <w:rsid w:val="003D0362"/>
    <w:rsid w:val="003D0986"/>
    <w:rsid w:val="003D1E0C"/>
    <w:rsid w:val="003D2D27"/>
    <w:rsid w:val="003D3E5C"/>
    <w:rsid w:val="003D55AC"/>
    <w:rsid w:val="003D562C"/>
    <w:rsid w:val="003D58C1"/>
    <w:rsid w:val="003D7108"/>
    <w:rsid w:val="003D7969"/>
    <w:rsid w:val="003D7995"/>
    <w:rsid w:val="003E03D0"/>
    <w:rsid w:val="003E1547"/>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3ABA"/>
    <w:rsid w:val="004045FE"/>
    <w:rsid w:val="00406443"/>
    <w:rsid w:val="00406D8D"/>
    <w:rsid w:val="004074D4"/>
    <w:rsid w:val="0040765D"/>
    <w:rsid w:val="0041034E"/>
    <w:rsid w:val="0041106D"/>
    <w:rsid w:val="004126DE"/>
    <w:rsid w:val="00412D59"/>
    <w:rsid w:val="00413ECE"/>
    <w:rsid w:val="004140FD"/>
    <w:rsid w:val="00414568"/>
    <w:rsid w:val="00414906"/>
    <w:rsid w:val="004172CB"/>
    <w:rsid w:val="00417A38"/>
    <w:rsid w:val="00420B0E"/>
    <w:rsid w:val="00421A01"/>
    <w:rsid w:val="00422208"/>
    <w:rsid w:val="00422F94"/>
    <w:rsid w:val="00425CBA"/>
    <w:rsid w:val="004303F5"/>
    <w:rsid w:val="00430F6F"/>
    <w:rsid w:val="00431479"/>
    <w:rsid w:val="0043191B"/>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55C3"/>
    <w:rsid w:val="004568EA"/>
    <w:rsid w:val="00456B18"/>
    <w:rsid w:val="0046205B"/>
    <w:rsid w:val="00462935"/>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0476"/>
    <w:rsid w:val="00491734"/>
    <w:rsid w:val="00491BEB"/>
    <w:rsid w:val="00491CA3"/>
    <w:rsid w:val="00496E00"/>
    <w:rsid w:val="00497ED3"/>
    <w:rsid w:val="004A08E1"/>
    <w:rsid w:val="004A15DF"/>
    <w:rsid w:val="004A207A"/>
    <w:rsid w:val="004A2874"/>
    <w:rsid w:val="004A2D36"/>
    <w:rsid w:val="004A2F35"/>
    <w:rsid w:val="004A34D0"/>
    <w:rsid w:val="004A3B03"/>
    <w:rsid w:val="004A4463"/>
    <w:rsid w:val="004A4E3A"/>
    <w:rsid w:val="004A785B"/>
    <w:rsid w:val="004B21B3"/>
    <w:rsid w:val="004B393B"/>
    <w:rsid w:val="004B60D2"/>
    <w:rsid w:val="004B6195"/>
    <w:rsid w:val="004C021B"/>
    <w:rsid w:val="004C0A6B"/>
    <w:rsid w:val="004C104B"/>
    <w:rsid w:val="004C2A73"/>
    <w:rsid w:val="004C39B8"/>
    <w:rsid w:val="004C3E60"/>
    <w:rsid w:val="004C3F5E"/>
    <w:rsid w:val="004C3FB3"/>
    <w:rsid w:val="004C41AC"/>
    <w:rsid w:val="004C4871"/>
    <w:rsid w:val="004C56E9"/>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E7336"/>
    <w:rsid w:val="004F0E6A"/>
    <w:rsid w:val="004F10D7"/>
    <w:rsid w:val="004F18F0"/>
    <w:rsid w:val="004F1BBD"/>
    <w:rsid w:val="004F1C0E"/>
    <w:rsid w:val="004F1F52"/>
    <w:rsid w:val="004F1FB8"/>
    <w:rsid w:val="004F2594"/>
    <w:rsid w:val="004F46C7"/>
    <w:rsid w:val="004F4BA7"/>
    <w:rsid w:val="004F50F1"/>
    <w:rsid w:val="004F543B"/>
    <w:rsid w:val="004F7506"/>
    <w:rsid w:val="00501166"/>
    <w:rsid w:val="005012F7"/>
    <w:rsid w:val="00501A4D"/>
    <w:rsid w:val="005020C3"/>
    <w:rsid w:val="00502837"/>
    <w:rsid w:val="00502B86"/>
    <w:rsid w:val="0050380C"/>
    <w:rsid w:val="00504058"/>
    <w:rsid w:val="005054D1"/>
    <w:rsid w:val="0051069F"/>
    <w:rsid w:val="00510736"/>
    <w:rsid w:val="00510A83"/>
    <w:rsid w:val="005145A8"/>
    <w:rsid w:val="00516294"/>
    <w:rsid w:val="00520557"/>
    <w:rsid w:val="005234A6"/>
    <w:rsid w:val="005236B8"/>
    <w:rsid w:val="005259B2"/>
    <w:rsid w:val="00525CC1"/>
    <w:rsid w:val="0052740E"/>
    <w:rsid w:val="00527520"/>
    <w:rsid w:val="0052796F"/>
    <w:rsid w:val="00531275"/>
    <w:rsid w:val="00531806"/>
    <w:rsid w:val="00531B4C"/>
    <w:rsid w:val="00532CBE"/>
    <w:rsid w:val="005331C4"/>
    <w:rsid w:val="00535EF1"/>
    <w:rsid w:val="00537050"/>
    <w:rsid w:val="005375C9"/>
    <w:rsid w:val="00537603"/>
    <w:rsid w:val="00537628"/>
    <w:rsid w:val="00537EDE"/>
    <w:rsid w:val="005417C2"/>
    <w:rsid w:val="005418C7"/>
    <w:rsid w:val="00541BC3"/>
    <w:rsid w:val="00541CDA"/>
    <w:rsid w:val="00542308"/>
    <w:rsid w:val="00544B8D"/>
    <w:rsid w:val="005453F8"/>
    <w:rsid w:val="0054547C"/>
    <w:rsid w:val="00546F2B"/>
    <w:rsid w:val="005517EC"/>
    <w:rsid w:val="00553DF0"/>
    <w:rsid w:val="0055512F"/>
    <w:rsid w:val="00561D95"/>
    <w:rsid w:val="00561EF6"/>
    <w:rsid w:val="0056322B"/>
    <w:rsid w:val="00563ACF"/>
    <w:rsid w:val="00564481"/>
    <w:rsid w:val="00565A5D"/>
    <w:rsid w:val="00567250"/>
    <w:rsid w:val="00567BCC"/>
    <w:rsid w:val="005702E9"/>
    <w:rsid w:val="00570415"/>
    <w:rsid w:val="00570D1E"/>
    <w:rsid w:val="0057132E"/>
    <w:rsid w:val="00572165"/>
    <w:rsid w:val="0057373E"/>
    <w:rsid w:val="005748FF"/>
    <w:rsid w:val="00580191"/>
    <w:rsid w:val="0058097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0502"/>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1854"/>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0F5F"/>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212"/>
    <w:rsid w:val="00620444"/>
    <w:rsid w:val="00622086"/>
    <w:rsid w:val="00622C43"/>
    <w:rsid w:val="00623C4F"/>
    <w:rsid w:val="006248D5"/>
    <w:rsid w:val="006249EC"/>
    <w:rsid w:val="00626A58"/>
    <w:rsid w:val="00631591"/>
    <w:rsid w:val="00631EA8"/>
    <w:rsid w:val="006328AC"/>
    <w:rsid w:val="00633333"/>
    <w:rsid w:val="00636B29"/>
    <w:rsid w:val="006370BD"/>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3B0D"/>
    <w:rsid w:val="00664A5A"/>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9C3"/>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3F2F"/>
    <w:rsid w:val="006A499B"/>
    <w:rsid w:val="006A6A9F"/>
    <w:rsid w:val="006A7101"/>
    <w:rsid w:val="006A7DDC"/>
    <w:rsid w:val="006B06DF"/>
    <w:rsid w:val="006B1119"/>
    <w:rsid w:val="006B1551"/>
    <w:rsid w:val="006B227B"/>
    <w:rsid w:val="006B3360"/>
    <w:rsid w:val="006B4BD4"/>
    <w:rsid w:val="006B4BDF"/>
    <w:rsid w:val="006B70D7"/>
    <w:rsid w:val="006B73B1"/>
    <w:rsid w:val="006C181E"/>
    <w:rsid w:val="006C1823"/>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4EC2"/>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279F"/>
    <w:rsid w:val="0070408B"/>
    <w:rsid w:val="007047CD"/>
    <w:rsid w:val="00710587"/>
    <w:rsid w:val="00710600"/>
    <w:rsid w:val="007106B3"/>
    <w:rsid w:val="00710965"/>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692E"/>
    <w:rsid w:val="0073738C"/>
    <w:rsid w:val="00737427"/>
    <w:rsid w:val="00740AD4"/>
    <w:rsid w:val="00741468"/>
    <w:rsid w:val="00741F97"/>
    <w:rsid w:val="0074203A"/>
    <w:rsid w:val="007430BF"/>
    <w:rsid w:val="0074439F"/>
    <w:rsid w:val="007465F4"/>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142A"/>
    <w:rsid w:val="00773048"/>
    <w:rsid w:val="0077387A"/>
    <w:rsid w:val="00773C73"/>
    <w:rsid w:val="007752D1"/>
    <w:rsid w:val="00775603"/>
    <w:rsid w:val="00775700"/>
    <w:rsid w:val="007763DC"/>
    <w:rsid w:val="00783912"/>
    <w:rsid w:val="00784D9A"/>
    <w:rsid w:val="00787707"/>
    <w:rsid w:val="007911CB"/>
    <w:rsid w:val="00791404"/>
    <w:rsid w:val="007941DB"/>
    <w:rsid w:val="00794746"/>
    <w:rsid w:val="00795087"/>
    <w:rsid w:val="00795099"/>
    <w:rsid w:val="00795735"/>
    <w:rsid w:val="00795DFC"/>
    <w:rsid w:val="00796005"/>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052"/>
    <w:rsid w:val="007C1190"/>
    <w:rsid w:val="007C30CE"/>
    <w:rsid w:val="007C7504"/>
    <w:rsid w:val="007D0447"/>
    <w:rsid w:val="007D0B13"/>
    <w:rsid w:val="007D15A9"/>
    <w:rsid w:val="007D335D"/>
    <w:rsid w:val="007D34ED"/>
    <w:rsid w:val="007D452D"/>
    <w:rsid w:val="007D4C5F"/>
    <w:rsid w:val="007D4EB6"/>
    <w:rsid w:val="007D60A5"/>
    <w:rsid w:val="007D6FC3"/>
    <w:rsid w:val="007E39B5"/>
    <w:rsid w:val="007E3AAF"/>
    <w:rsid w:val="007E3C54"/>
    <w:rsid w:val="007E3E23"/>
    <w:rsid w:val="007E4354"/>
    <w:rsid w:val="007E56B5"/>
    <w:rsid w:val="007E57DF"/>
    <w:rsid w:val="007E70D8"/>
    <w:rsid w:val="007E7310"/>
    <w:rsid w:val="007E7452"/>
    <w:rsid w:val="007E7B7E"/>
    <w:rsid w:val="007E7F6D"/>
    <w:rsid w:val="007F026F"/>
    <w:rsid w:val="007F254E"/>
    <w:rsid w:val="007F3399"/>
    <w:rsid w:val="007F4AEF"/>
    <w:rsid w:val="007F6078"/>
    <w:rsid w:val="007F7C08"/>
    <w:rsid w:val="00800123"/>
    <w:rsid w:val="00800271"/>
    <w:rsid w:val="0080059F"/>
    <w:rsid w:val="0080215F"/>
    <w:rsid w:val="0080257A"/>
    <w:rsid w:val="00802E7D"/>
    <w:rsid w:val="00803506"/>
    <w:rsid w:val="008043D0"/>
    <w:rsid w:val="0080621E"/>
    <w:rsid w:val="008100CE"/>
    <w:rsid w:val="00811F93"/>
    <w:rsid w:val="008138DF"/>
    <w:rsid w:val="00813ED2"/>
    <w:rsid w:val="00814380"/>
    <w:rsid w:val="00814DFB"/>
    <w:rsid w:val="00816C7D"/>
    <w:rsid w:val="00817600"/>
    <w:rsid w:val="00817770"/>
    <w:rsid w:val="00817B56"/>
    <w:rsid w:val="00820DCB"/>
    <w:rsid w:val="00821434"/>
    <w:rsid w:val="008219CA"/>
    <w:rsid w:val="00823638"/>
    <w:rsid w:val="00823AD2"/>
    <w:rsid w:val="00826131"/>
    <w:rsid w:val="0082631F"/>
    <w:rsid w:val="008268DC"/>
    <w:rsid w:val="00827190"/>
    <w:rsid w:val="00830542"/>
    <w:rsid w:val="00830560"/>
    <w:rsid w:val="0083076A"/>
    <w:rsid w:val="008335AD"/>
    <w:rsid w:val="008338B7"/>
    <w:rsid w:val="00834121"/>
    <w:rsid w:val="0083497C"/>
    <w:rsid w:val="0084016B"/>
    <w:rsid w:val="00840347"/>
    <w:rsid w:val="008405C9"/>
    <w:rsid w:val="0084067A"/>
    <w:rsid w:val="00840AD2"/>
    <w:rsid w:val="00840C78"/>
    <w:rsid w:val="008420FA"/>
    <w:rsid w:val="00846378"/>
    <w:rsid w:val="00847403"/>
    <w:rsid w:val="00847582"/>
    <w:rsid w:val="00847FAC"/>
    <w:rsid w:val="008501A9"/>
    <w:rsid w:val="00851EB0"/>
    <w:rsid w:val="00852029"/>
    <w:rsid w:val="00852661"/>
    <w:rsid w:val="008536AE"/>
    <w:rsid w:val="008540C5"/>
    <w:rsid w:val="00854328"/>
    <w:rsid w:val="008548BD"/>
    <w:rsid w:val="008553B1"/>
    <w:rsid w:val="0085638E"/>
    <w:rsid w:val="008566BC"/>
    <w:rsid w:val="00857191"/>
    <w:rsid w:val="008575B2"/>
    <w:rsid w:val="00860E27"/>
    <w:rsid w:val="00860F5C"/>
    <w:rsid w:val="0086387D"/>
    <w:rsid w:val="00863D07"/>
    <w:rsid w:val="00864D8E"/>
    <w:rsid w:val="00866AB2"/>
    <w:rsid w:val="0087082D"/>
    <w:rsid w:val="008717C2"/>
    <w:rsid w:val="00871E67"/>
    <w:rsid w:val="00872708"/>
    <w:rsid w:val="008738FD"/>
    <w:rsid w:val="0087472B"/>
    <w:rsid w:val="00874BEC"/>
    <w:rsid w:val="008752B7"/>
    <w:rsid w:val="008754AB"/>
    <w:rsid w:val="00876433"/>
    <w:rsid w:val="008835AB"/>
    <w:rsid w:val="00883C78"/>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9E6"/>
    <w:rsid w:val="008A4EAD"/>
    <w:rsid w:val="008A63AC"/>
    <w:rsid w:val="008B039D"/>
    <w:rsid w:val="008B03C2"/>
    <w:rsid w:val="008B1757"/>
    <w:rsid w:val="008B4350"/>
    <w:rsid w:val="008B4E5F"/>
    <w:rsid w:val="008B4F28"/>
    <w:rsid w:val="008B51F5"/>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2E4A"/>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1AB7"/>
    <w:rsid w:val="00925188"/>
    <w:rsid w:val="00925799"/>
    <w:rsid w:val="00931923"/>
    <w:rsid w:val="00932098"/>
    <w:rsid w:val="009323A1"/>
    <w:rsid w:val="00932C48"/>
    <w:rsid w:val="00933A25"/>
    <w:rsid w:val="009341C0"/>
    <w:rsid w:val="0093427E"/>
    <w:rsid w:val="0093476F"/>
    <w:rsid w:val="00935F91"/>
    <w:rsid w:val="0093673D"/>
    <w:rsid w:val="009374F3"/>
    <w:rsid w:val="00937705"/>
    <w:rsid w:val="00937845"/>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3558"/>
    <w:rsid w:val="00964289"/>
    <w:rsid w:val="00965278"/>
    <w:rsid w:val="00967D56"/>
    <w:rsid w:val="00970B1F"/>
    <w:rsid w:val="00971132"/>
    <w:rsid w:val="00971A67"/>
    <w:rsid w:val="00971FE5"/>
    <w:rsid w:val="0097286E"/>
    <w:rsid w:val="00972FD7"/>
    <w:rsid w:val="009745FD"/>
    <w:rsid w:val="009823E0"/>
    <w:rsid w:val="0098254B"/>
    <w:rsid w:val="00982D2D"/>
    <w:rsid w:val="009831A6"/>
    <w:rsid w:val="0098472F"/>
    <w:rsid w:val="00984C9A"/>
    <w:rsid w:val="00985381"/>
    <w:rsid w:val="00985679"/>
    <w:rsid w:val="00985B1F"/>
    <w:rsid w:val="00986E0B"/>
    <w:rsid w:val="009878B9"/>
    <w:rsid w:val="00987A2A"/>
    <w:rsid w:val="00991451"/>
    <w:rsid w:val="00991F82"/>
    <w:rsid w:val="009938E6"/>
    <w:rsid w:val="0099524A"/>
    <w:rsid w:val="009958AA"/>
    <w:rsid w:val="00995E76"/>
    <w:rsid w:val="009963EA"/>
    <w:rsid w:val="0099775A"/>
    <w:rsid w:val="009A0661"/>
    <w:rsid w:val="009A1B71"/>
    <w:rsid w:val="009A2299"/>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B7B6B"/>
    <w:rsid w:val="009C00DD"/>
    <w:rsid w:val="009C08A5"/>
    <w:rsid w:val="009C2FE2"/>
    <w:rsid w:val="009C3AA5"/>
    <w:rsid w:val="009C57FA"/>
    <w:rsid w:val="009C6177"/>
    <w:rsid w:val="009C6B3E"/>
    <w:rsid w:val="009C6C97"/>
    <w:rsid w:val="009C7D12"/>
    <w:rsid w:val="009D1A71"/>
    <w:rsid w:val="009D215C"/>
    <w:rsid w:val="009D27A4"/>
    <w:rsid w:val="009D5730"/>
    <w:rsid w:val="009D5E66"/>
    <w:rsid w:val="009E08B1"/>
    <w:rsid w:val="009E32A5"/>
    <w:rsid w:val="009E4834"/>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33E5"/>
    <w:rsid w:val="00A052F1"/>
    <w:rsid w:val="00A0537A"/>
    <w:rsid w:val="00A0554C"/>
    <w:rsid w:val="00A06051"/>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055E"/>
    <w:rsid w:val="00A20CBA"/>
    <w:rsid w:val="00A226D7"/>
    <w:rsid w:val="00A25CC8"/>
    <w:rsid w:val="00A26724"/>
    <w:rsid w:val="00A26903"/>
    <w:rsid w:val="00A27F54"/>
    <w:rsid w:val="00A31083"/>
    <w:rsid w:val="00A313D9"/>
    <w:rsid w:val="00A32E4D"/>
    <w:rsid w:val="00A32FE6"/>
    <w:rsid w:val="00A33AE0"/>
    <w:rsid w:val="00A34232"/>
    <w:rsid w:val="00A370AB"/>
    <w:rsid w:val="00A37CB5"/>
    <w:rsid w:val="00A4025F"/>
    <w:rsid w:val="00A411D3"/>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4ECF"/>
    <w:rsid w:val="00A5674D"/>
    <w:rsid w:val="00A56FC6"/>
    <w:rsid w:val="00A5774E"/>
    <w:rsid w:val="00A57CE8"/>
    <w:rsid w:val="00A60E68"/>
    <w:rsid w:val="00A6186F"/>
    <w:rsid w:val="00A628C7"/>
    <w:rsid w:val="00A63842"/>
    <w:rsid w:val="00A65D0D"/>
    <w:rsid w:val="00A65D1C"/>
    <w:rsid w:val="00A70A88"/>
    <w:rsid w:val="00A728D0"/>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232E"/>
    <w:rsid w:val="00A93E87"/>
    <w:rsid w:val="00A95F32"/>
    <w:rsid w:val="00A9682A"/>
    <w:rsid w:val="00A97AE4"/>
    <w:rsid w:val="00AA0630"/>
    <w:rsid w:val="00AA0D87"/>
    <w:rsid w:val="00AA296F"/>
    <w:rsid w:val="00AA3FA9"/>
    <w:rsid w:val="00AA45FC"/>
    <w:rsid w:val="00AA4CE0"/>
    <w:rsid w:val="00AA6E6B"/>
    <w:rsid w:val="00AA78A9"/>
    <w:rsid w:val="00AB1EFE"/>
    <w:rsid w:val="00AB2A61"/>
    <w:rsid w:val="00AB37D4"/>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AC"/>
    <w:rsid w:val="00AD78E5"/>
    <w:rsid w:val="00AD7AA6"/>
    <w:rsid w:val="00AD7C09"/>
    <w:rsid w:val="00AE0810"/>
    <w:rsid w:val="00AE09E5"/>
    <w:rsid w:val="00AE256B"/>
    <w:rsid w:val="00AE3A6B"/>
    <w:rsid w:val="00AE3D88"/>
    <w:rsid w:val="00AE4378"/>
    <w:rsid w:val="00AE6A7A"/>
    <w:rsid w:val="00AE6F81"/>
    <w:rsid w:val="00AE6FDA"/>
    <w:rsid w:val="00AE7086"/>
    <w:rsid w:val="00AE7BAF"/>
    <w:rsid w:val="00AF076B"/>
    <w:rsid w:val="00AF1901"/>
    <w:rsid w:val="00AF30FF"/>
    <w:rsid w:val="00AF3B09"/>
    <w:rsid w:val="00AF4084"/>
    <w:rsid w:val="00AF476C"/>
    <w:rsid w:val="00AF4A80"/>
    <w:rsid w:val="00AF529C"/>
    <w:rsid w:val="00AF5A71"/>
    <w:rsid w:val="00B00C65"/>
    <w:rsid w:val="00B02531"/>
    <w:rsid w:val="00B02620"/>
    <w:rsid w:val="00B028E5"/>
    <w:rsid w:val="00B02D1A"/>
    <w:rsid w:val="00B0360D"/>
    <w:rsid w:val="00B04229"/>
    <w:rsid w:val="00B045F8"/>
    <w:rsid w:val="00B0488D"/>
    <w:rsid w:val="00B04910"/>
    <w:rsid w:val="00B05341"/>
    <w:rsid w:val="00B07EFF"/>
    <w:rsid w:val="00B12260"/>
    <w:rsid w:val="00B12512"/>
    <w:rsid w:val="00B12B35"/>
    <w:rsid w:val="00B13794"/>
    <w:rsid w:val="00B1540A"/>
    <w:rsid w:val="00B15D8F"/>
    <w:rsid w:val="00B2074A"/>
    <w:rsid w:val="00B209CC"/>
    <w:rsid w:val="00B20F57"/>
    <w:rsid w:val="00B22E4B"/>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20F2"/>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12D"/>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39E"/>
    <w:rsid w:val="00B75514"/>
    <w:rsid w:val="00B81CCF"/>
    <w:rsid w:val="00B82A46"/>
    <w:rsid w:val="00B85828"/>
    <w:rsid w:val="00B87964"/>
    <w:rsid w:val="00B87B77"/>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57"/>
    <w:rsid w:val="00BC39A8"/>
    <w:rsid w:val="00BC46C6"/>
    <w:rsid w:val="00BC4F1F"/>
    <w:rsid w:val="00BC5D1A"/>
    <w:rsid w:val="00BC6088"/>
    <w:rsid w:val="00BD017A"/>
    <w:rsid w:val="00BD0D95"/>
    <w:rsid w:val="00BD14B2"/>
    <w:rsid w:val="00BD17B6"/>
    <w:rsid w:val="00BD1A30"/>
    <w:rsid w:val="00BD2625"/>
    <w:rsid w:val="00BD2A02"/>
    <w:rsid w:val="00BD3906"/>
    <w:rsid w:val="00BD3C9D"/>
    <w:rsid w:val="00BD4192"/>
    <w:rsid w:val="00BD45A5"/>
    <w:rsid w:val="00BD492B"/>
    <w:rsid w:val="00BD4CB5"/>
    <w:rsid w:val="00BD6B45"/>
    <w:rsid w:val="00BD6DBD"/>
    <w:rsid w:val="00BE14D3"/>
    <w:rsid w:val="00BE1FA0"/>
    <w:rsid w:val="00BE206B"/>
    <w:rsid w:val="00BE26EF"/>
    <w:rsid w:val="00BE5967"/>
    <w:rsid w:val="00BE5CFB"/>
    <w:rsid w:val="00BE6B54"/>
    <w:rsid w:val="00BF1783"/>
    <w:rsid w:val="00BF39A6"/>
    <w:rsid w:val="00BF3DA2"/>
    <w:rsid w:val="00BF48AD"/>
    <w:rsid w:val="00BF5023"/>
    <w:rsid w:val="00BF51F6"/>
    <w:rsid w:val="00BF53C3"/>
    <w:rsid w:val="00BF5B08"/>
    <w:rsid w:val="00BF62FB"/>
    <w:rsid w:val="00BF671E"/>
    <w:rsid w:val="00C00465"/>
    <w:rsid w:val="00C012F4"/>
    <w:rsid w:val="00C0240C"/>
    <w:rsid w:val="00C0257F"/>
    <w:rsid w:val="00C02CAB"/>
    <w:rsid w:val="00C02F1F"/>
    <w:rsid w:val="00C04719"/>
    <w:rsid w:val="00C04E7C"/>
    <w:rsid w:val="00C07FD2"/>
    <w:rsid w:val="00C10ABE"/>
    <w:rsid w:val="00C113E1"/>
    <w:rsid w:val="00C11837"/>
    <w:rsid w:val="00C121F0"/>
    <w:rsid w:val="00C123C4"/>
    <w:rsid w:val="00C130A2"/>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1A5"/>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4BB9"/>
    <w:rsid w:val="00C65A35"/>
    <w:rsid w:val="00C666F3"/>
    <w:rsid w:val="00C66D06"/>
    <w:rsid w:val="00C6723F"/>
    <w:rsid w:val="00C67993"/>
    <w:rsid w:val="00C70DBA"/>
    <w:rsid w:val="00C72CA8"/>
    <w:rsid w:val="00C764A8"/>
    <w:rsid w:val="00C764B4"/>
    <w:rsid w:val="00C77982"/>
    <w:rsid w:val="00C806B9"/>
    <w:rsid w:val="00C806E8"/>
    <w:rsid w:val="00C806FE"/>
    <w:rsid w:val="00C80DB3"/>
    <w:rsid w:val="00C810DB"/>
    <w:rsid w:val="00C82075"/>
    <w:rsid w:val="00C82E04"/>
    <w:rsid w:val="00C830B8"/>
    <w:rsid w:val="00C83A7D"/>
    <w:rsid w:val="00C84BF9"/>
    <w:rsid w:val="00C91294"/>
    <w:rsid w:val="00C9152D"/>
    <w:rsid w:val="00C9398E"/>
    <w:rsid w:val="00C944C8"/>
    <w:rsid w:val="00C94680"/>
    <w:rsid w:val="00C95D47"/>
    <w:rsid w:val="00C963B9"/>
    <w:rsid w:val="00C97747"/>
    <w:rsid w:val="00CA2E2F"/>
    <w:rsid w:val="00CA331D"/>
    <w:rsid w:val="00CA3D43"/>
    <w:rsid w:val="00CA5DF6"/>
    <w:rsid w:val="00CA5F0B"/>
    <w:rsid w:val="00CA624A"/>
    <w:rsid w:val="00CA6C97"/>
    <w:rsid w:val="00CB06BF"/>
    <w:rsid w:val="00CB09EE"/>
    <w:rsid w:val="00CB0E99"/>
    <w:rsid w:val="00CB114C"/>
    <w:rsid w:val="00CB206B"/>
    <w:rsid w:val="00CB2478"/>
    <w:rsid w:val="00CB3288"/>
    <w:rsid w:val="00CB3633"/>
    <w:rsid w:val="00CB374B"/>
    <w:rsid w:val="00CB3FCF"/>
    <w:rsid w:val="00CB70B2"/>
    <w:rsid w:val="00CB76F4"/>
    <w:rsid w:val="00CB7B82"/>
    <w:rsid w:val="00CC06AF"/>
    <w:rsid w:val="00CC305F"/>
    <w:rsid w:val="00CC325C"/>
    <w:rsid w:val="00CC3701"/>
    <w:rsid w:val="00CC462B"/>
    <w:rsid w:val="00CC707A"/>
    <w:rsid w:val="00CD0D47"/>
    <w:rsid w:val="00CD1E0D"/>
    <w:rsid w:val="00CD26C2"/>
    <w:rsid w:val="00CD2706"/>
    <w:rsid w:val="00CD4724"/>
    <w:rsid w:val="00CD472E"/>
    <w:rsid w:val="00CD4D0E"/>
    <w:rsid w:val="00CD64DB"/>
    <w:rsid w:val="00CD7AFC"/>
    <w:rsid w:val="00CE0AD4"/>
    <w:rsid w:val="00CE126A"/>
    <w:rsid w:val="00CE2907"/>
    <w:rsid w:val="00CE3356"/>
    <w:rsid w:val="00CE5F44"/>
    <w:rsid w:val="00CE62D2"/>
    <w:rsid w:val="00CE7EA2"/>
    <w:rsid w:val="00CE7F82"/>
    <w:rsid w:val="00CF147D"/>
    <w:rsid w:val="00CF17BE"/>
    <w:rsid w:val="00CF17F2"/>
    <w:rsid w:val="00CF1CAD"/>
    <w:rsid w:val="00CF2B6E"/>
    <w:rsid w:val="00CF4602"/>
    <w:rsid w:val="00CF5DD8"/>
    <w:rsid w:val="00CF72CA"/>
    <w:rsid w:val="00CF753F"/>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17E55"/>
    <w:rsid w:val="00D20898"/>
    <w:rsid w:val="00D20F4F"/>
    <w:rsid w:val="00D210D9"/>
    <w:rsid w:val="00D21877"/>
    <w:rsid w:val="00D2302D"/>
    <w:rsid w:val="00D24C27"/>
    <w:rsid w:val="00D26C62"/>
    <w:rsid w:val="00D27CFA"/>
    <w:rsid w:val="00D302BE"/>
    <w:rsid w:val="00D306B7"/>
    <w:rsid w:val="00D32B89"/>
    <w:rsid w:val="00D33621"/>
    <w:rsid w:val="00D33AC0"/>
    <w:rsid w:val="00D34596"/>
    <w:rsid w:val="00D34CAD"/>
    <w:rsid w:val="00D36CBD"/>
    <w:rsid w:val="00D37771"/>
    <w:rsid w:val="00D37917"/>
    <w:rsid w:val="00D4057E"/>
    <w:rsid w:val="00D41226"/>
    <w:rsid w:val="00D418FA"/>
    <w:rsid w:val="00D41C3E"/>
    <w:rsid w:val="00D41EFA"/>
    <w:rsid w:val="00D41F9D"/>
    <w:rsid w:val="00D42EAB"/>
    <w:rsid w:val="00D45190"/>
    <w:rsid w:val="00D45601"/>
    <w:rsid w:val="00D45963"/>
    <w:rsid w:val="00D46DC3"/>
    <w:rsid w:val="00D46F04"/>
    <w:rsid w:val="00D52C50"/>
    <w:rsid w:val="00D54AEF"/>
    <w:rsid w:val="00D54ECF"/>
    <w:rsid w:val="00D56036"/>
    <w:rsid w:val="00D563DD"/>
    <w:rsid w:val="00D569FE"/>
    <w:rsid w:val="00D572C0"/>
    <w:rsid w:val="00D623CB"/>
    <w:rsid w:val="00D623D8"/>
    <w:rsid w:val="00D624A0"/>
    <w:rsid w:val="00D64281"/>
    <w:rsid w:val="00D6474D"/>
    <w:rsid w:val="00D65445"/>
    <w:rsid w:val="00D6548A"/>
    <w:rsid w:val="00D65A23"/>
    <w:rsid w:val="00D65EAF"/>
    <w:rsid w:val="00D66B8E"/>
    <w:rsid w:val="00D66CB4"/>
    <w:rsid w:val="00D6734D"/>
    <w:rsid w:val="00D67FA4"/>
    <w:rsid w:val="00D71A6C"/>
    <w:rsid w:val="00D75298"/>
    <w:rsid w:val="00D76DDD"/>
    <w:rsid w:val="00D83E71"/>
    <w:rsid w:val="00D842F7"/>
    <w:rsid w:val="00D84798"/>
    <w:rsid w:val="00D84F98"/>
    <w:rsid w:val="00D8566B"/>
    <w:rsid w:val="00D873AA"/>
    <w:rsid w:val="00D91F42"/>
    <w:rsid w:val="00D947EE"/>
    <w:rsid w:val="00D961ED"/>
    <w:rsid w:val="00D976FE"/>
    <w:rsid w:val="00DA0B8D"/>
    <w:rsid w:val="00DA118D"/>
    <w:rsid w:val="00DA26E2"/>
    <w:rsid w:val="00DA2F76"/>
    <w:rsid w:val="00DA346C"/>
    <w:rsid w:val="00DA3996"/>
    <w:rsid w:val="00DA3C36"/>
    <w:rsid w:val="00DA5890"/>
    <w:rsid w:val="00DA5C55"/>
    <w:rsid w:val="00DA5E9E"/>
    <w:rsid w:val="00DA72F9"/>
    <w:rsid w:val="00DB1387"/>
    <w:rsid w:val="00DB35D2"/>
    <w:rsid w:val="00DB3C64"/>
    <w:rsid w:val="00DB406C"/>
    <w:rsid w:val="00DB5EA7"/>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2B33"/>
    <w:rsid w:val="00DD303F"/>
    <w:rsid w:val="00DD43CB"/>
    <w:rsid w:val="00DD4864"/>
    <w:rsid w:val="00DD6764"/>
    <w:rsid w:val="00DE012F"/>
    <w:rsid w:val="00DE0F4B"/>
    <w:rsid w:val="00DE3079"/>
    <w:rsid w:val="00DE31EE"/>
    <w:rsid w:val="00DE3508"/>
    <w:rsid w:val="00DE368C"/>
    <w:rsid w:val="00DE3786"/>
    <w:rsid w:val="00DE4161"/>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2F2F"/>
    <w:rsid w:val="00E15779"/>
    <w:rsid w:val="00E16BD5"/>
    <w:rsid w:val="00E20EB4"/>
    <w:rsid w:val="00E220F0"/>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4CE4"/>
    <w:rsid w:val="00E351B3"/>
    <w:rsid w:val="00E366C4"/>
    <w:rsid w:val="00E368E9"/>
    <w:rsid w:val="00E37946"/>
    <w:rsid w:val="00E40A59"/>
    <w:rsid w:val="00E414EB"/>
    <w:rsid w:val="00E416AC"/>
    <w:rsid w:val="00E41E45"/>
    <w:rsid w:val="00E421C3"/>
    <w:rsid w:val="00E4292E"/>
    <w:rsid w:val="00E42949"/>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208"/>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77616"/>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B670D"/>
    <w:rsid w:val="00EC0A41"/>
    <w:rsid w:val="00EC233B"/>
    <w:rsid w:val="00EC2BAE"/>
    <w:rsid w:val="00EC2F4B"/>
    <w:rsid w:val="00EC2FE7"/>
    <w:rsid w:val="00EC36C5"/>
    <w:rsid w:val="00EC39D0"/>
    <w:rsid w:val="00EC4D83"/>
    <w:rsid w:val="00EC6E51"/>
    <w:rsid w:val="00EC772B"/>
    <w:rsid w:val="00ED222E"/>
    <w:rsid w:val="00ED2E06"/>
    <w:rsid w:val="00ED4E6B"/>
    <w:rsid w:val="00ED53EB"/>
    <w:rsid w:val="00ED677F"/>
    <w:rsid w:val="00ED6DE9"/>
    <w:rsid w:val="00ED73DC"/>
    <w:rsid w:val="00ED7DC7"/>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2543"/>
    <w:rsid w:val="00F13614"/>
    <w:rsid w:val="00F15EA6"/>
    <w:rsid w:val="00F168D7"/>
    <w:rsid w:val="00F170DC"/>
    <w:rsid w:val="00F173D5"/>
    <w:rsid w:val="00F17ACA"/>
    <w:rsid w:val="00F209E8"/>
    <w:rsid w:val="00F20C4B"/>
    <w:rsid w:val="00F21642"/>
    <w:rsid w:val="00F22DED"/>
    <w:rsid w:val="00F23C37"/>
    <w:rsid w:val="00F244A7"/>
    <w:rsid w:val="00F25BB1"/>
    <w:rsid w:val="00F263D2"/>
    <w:rsid w:val="00F302B7"/>
    <w:rsid w:val="00F317F0"/>
    <w:rsid w:val="00F31B2D"/>
    <w:rsid w:val="00F3230F"/>
    <w:rsid w:val="00F327CF"/>
    <w:rsid w:val="00F329EA"/>
    <w:rsid w:val="00F340F4"/>
    <w:rsid w:val="00F3463F"/>
    <w:rsid w:val="00F348D4"/>
    <w:rsid w:val="00F354F4"/>
    <w:rsid w:val="00F367C4"/>
    <w:rsid w:val="00F36E98"/>
    <w:rsid w:val="00F4010C"/>
    <w:rsid w:val="00F40BFC"/>
    <w:rsid w:val="00F434F7"/>
    <w:rsid w:val="00F46882"/>
    <w:rsid w:val="00F54B8D"/>
    <w:rsid w:val="00F57484"/>
    <w:rsid w:val="00F6146B"/>
    <w:rsid w:val="00F61C00"/>
    <w:rsid w:val="00F634A6"/>
    <w:rsid w:val="00F6520C"/>
    <w:rsid w:val="00F6529F"/>
    <w:rsid w:val="00F65CCF"/>
    <w:rsid w:val="00F6653B"/>
    <w:rsid w:val="00F674E2"/>
    <w:rsid w:val="00F674FD"/>
    <w:rsid w:val="00F6779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36E3"/>
    <w:rsid w:val="00F95058"/>
    <w:rsid w:val="00F95394"/>
    <w:rsid w:val="00F96C5D"/>
    <w:rsid w:val="00FA08B9"/>
    <w:rsid w:val="00FA1A0B"/>
    <w:rsid w:val="00FA22A6"/>
    <w:rsid w:val="00FA4150"/>
    <w:rsid w:val="00FA4626"/>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686F"/>
    <w:rsid w:val="00FC7456"/>
    <w:rsid w:val="00FD0B47"/>
    <w:rsid w:val="00FD102E"/>
    <w:rsid w:val="00FD15B6"/>
    <w:rsid w:val="00FD1A2E"/>
    <w:rsid w:val="00FD24DD"/>
    <w:rsid w:val="00FD32B4"/>
    <w:rsid w:val="00FD3C3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0EAC"/>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 w:type="character" w:customStyle="1" w:styleId="UnresolvedMention19">
    <w:name w:val="Unresolved Mention19"/>
    <w:basedOn w:val="DefaultParagraphFont"/>
    <w:uiPriority w:val="99"/>
    <w:semiHidden/>
    <w:unhideWhenUsed/>
    <w:rsid w:val="00124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166018562">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335151171">
      <w:bodyDiv w:val="1"/>
      <w:marLeft w:val="0"/>
      <w:marRight w:val="0"/>
      <w:marTop w:val="0"/>
      <w:marBottom w:val="0"/>
      <w:divBdr>
        <w:top w:val="none" w:sz="0" w:space="0" w:color="auto"/>
        <w:left w:val="none" w:sz="0" w:space="0" w:color="auto"/>
        <w:bottom w:val="none" w:sz="0" w:space="0" w:color="auto"/>
        <w:right w:val="none" w:sz="0" w:space="0" w:color="auto"/>
      </w:divBdr>
      <w:divsChild>
        <w:div w:id="92179297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34905101">
      <w:bodyDiv w:val="1"/>
      <w:marLeft w:val="0"/>
      <w:marRight w:val="0"/>
      <w:marTop w:val="0"/>
      <w:marBottom w:val="0"/>
      <w:divBdr>
        <w:top w:val="none" w:sz="0" w:space="0" w:color="auto"/>
        <w:left w:val="none" w:sz="0" w:space="0" w:color="auto"/>
        <w:bottom w:val="none" w:sz="0" w:space="0" w:color="auto"/>
        <w:right w:val="none" w:sz="0" w:space="0" w:color="auto"/>
      </w:divBdr>
    </w:div>
    <w:div w:id="439759823">
      <w:bodyDiv w:val="1"/>
      <w:marLeft w:val="0"/>
      <w:marRight w:val="0"/>
      <w:marTop w:val="0"/>
      <w:marBottom w:val="0"/>
      <w:divBdr>
        <w:top w:val="none" w:sz="0" w:space="0" w:color="auto"/>
        <w:left w:val="none" w:sz="0" w:space="0" w:color="auto"/>
        <w:bottom w:val="none" w:sz="0" w:space="0" w:color="auto"/>
        <w:right w:val="none" w:sz="0" w:space="0" w:color="auto"/>
      </w:divBdr>
    </w:div>
    <w:div w:id="447507899">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050572636">
      <w:bodyDiv w:val="1"/>
      <w:marLeft w:val="0"/>
      <w:marRight w:val="0"/>
      <w:marTop w:val="0"/>
      <w:marBottom w:val="0"/>
      <w:divBdr>
        <w:top w:val="none" w:sz="0" w:space="0" w:color="auto"/>
        <w:left w:val="none" w:sz="0" w:space="0" w:color="auto"/>
        <w:bottom w:val="none" w:sz="0" w:space="0" w:color="auto"/>
        <w:right w:val="none" w:sz="0" w:space="0" w:color="auto"/>
      </w:divBdr>
    </w:div>
    <w:div w:id="1092623141">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11112459">
      <w:bodyDiv w:val="1"/>
      <w:marLeft w:val="0"/>
      <w:marRight w:val="0"/>
      <w:marTop w:val="0"/>
      <w:marBottom w:val="0"/>
      <w:divBdr>
        <w:top w:val="none" w:sz="0" w:space="0" w:color="auto"/>
        <w:left w:val="none" w:sz="0" w:space="0" w:color="auto"/>
        <w:bottom w:val="none" w:sz="0" w:space="0" w:color="auto"/>
        <w:right w:val="none" w:sz="0" w:space="0" w:color="auto"/>
      </w:divBdr>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1191634">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578442071">
      <w:bodyDiv w:val="1"/>
      <w:marLeft w:val="0"/>
      <w:marRight w:val="0"/>
      <w:marTop w:val="0"/>
      <w:marBottom w:val="0"/>
      <w:divBdr>
        <w:top w:val="none" w:sz="0" w:space="0" w:color="auto"/>
        <w:left w:val="none" w:sz="0" w:space="0" w:color="auto"/>
        <w:bottom w:val="none" w:sz="0" w:space="0" w:color="auto"/>
        <w:right w:val="none" w:sz="0" w:space="0" w:color="auto"/>
      </w:divBdr>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73947925">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769619574">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1990016385">
      <w:bodyDiv w:val="1"/>
      <w:marLeft w:val="0"/>
      <w:marRight w:val="0"/>
      <w:marTop w:val="0"/>
      <w:marBottom w:val="0"/>
      <w:divBdr>
        <w:top w:val="none" w:sz="0" w:space="0" w:color="auto"/>
        <w:left w:val="none" w:sz="0" w:space="0" w:color="auto"/>
        <w:bottom w:val="none" w:sz="0" w:space="0" w:color="auto"/>
        <w:right w:val="none" w:sz="0" w:space="0" w:color="auto"/>
      </w:divBdr>
      <w:divsChild>
        <w:div w:id="988284217">
          <w:marLeft w:val="0"/>
          <w:marRight w:val="0"/>
          <w:marTop w:val="0"/>
          <w:marBottom w:val="0"/>
          <w:divBdr>
            <w:top w:val="none" w:sz="0" w:space="0" w:color="auto"/>
            <w:left w:val="none" w:sz="0" w:space="0" w:color="auto"/>
            <w:bottom w:val="none" w:sz="0" w:space="0" w:color="auto"/>
            <w:right w:val="none" w:sz="0" w:space="0" w:color="auto"/>
          </w:divBdr>
        </w:div>
      </w:divsChild>
    </w:div>
    <w:div w:id="2008551794">
      <w:bodyDiv w:val="1"/>
      <w:marLeft w:val="0"/>
      <w:marRight w:val="0"/>
      <w:marTop w:val="0"/>
      <w:marBottom w:val="0"/>
      <w:divBdr>
        <w:top w:val="none" w:sz="0" w:space="0" w:color="auto"/>
        <w:left w:val="none" w:sz="0" w:space="0" w:color="auto"/>
        <w:bottom w:val="none" w:sz="0" w:space="0" w:color="auto"/>
        <w:right w:val="none" w:sz="0" w:space="0" w:color="auto"/>
      </w:divBdr>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 w:id="21074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yffrynclwyd.co.uk/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D4E9-8CE1-482F-B5CC-92B0E489A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522</TotalTime>
  <Pages>3</Pages>
  <Words>1647</Words>
  <Characters>9392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Microsoft account</cp:lastModifiedBy>
  <cp:revision>86</cp:revision>
  <cp:lastPrinted>2022-10-26T19:31:00Z</cp:lastPrinted>
  <dcterms:created xsi:type="dcterms:W3CDTF">2022-12-31T12:05:00Z</dcterms:created>
  <dcterms:modified xsi:type="dcterms:W3CDTF">2023-02-15T13:12:00Z</dcterms:modified>
</cp:coreProperties>
</file>